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南阳农业职业学院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政府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网上商城采购询价表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38"/>
        <w:gridCol w:w="96"/>
        <w:gridCol w:w="2253"/>
        <w:gridCol w:w="114"/>
        <w:gridCol w:w="723"/>
        <w:gridCol w:w="277"/>
        <w:gridCol w:w="486"/>
        <w:gridCol w:w="796"/>
        <w:gridCol w:w="107"/>
        <w:gridCol w:w="75"/>
        <w:gridCol w:w="1139"/>
        <w:gridCol w:w="463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采购单位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询价形式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现场询价/电话询价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经办人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日期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51" w:type="dxa"/>
            <w:gridSpan w:val="1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采购明细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货物类别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型号/参数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数量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预算单价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合计：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51" w:type="dxa"/>
            <w:gridSpan w:val="14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询价明细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 应 商 名 称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报价（元）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询价</w:t>
            </w:r>
            <w:r>
              <w:rPr>
                <w:rFonts w:hint="eastAsia"/>
                <w:b/>
              </w:rPr>
              <w:t>结果</w:t>
            </w:r>
          </w:p>
        </w:tc>
        <w:tc>
          <w:tcPr>
            <w:tcW w:w="7391" w:type="dxa"/>
            <w:gridSpan w:val="1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【说明采购具体内容，依据（资格审核情况、技术参数评审情况、价格、质量要求、交货期、质保期、服务承诺等）】结论：</w:t>
            </w:r>
          </w:p>
          <w:p/>
          <w:p/>
          <w:p/>
          <w:p/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成交供应商名称</w:t>
            </w:r>
            <w:r>
              <w:rPr>
                <w:rFonts w:hint="eastAsia" w:asciiTheme="minorEastAsia" w:hAnsiTheme="minorEastAsia"/>
                <w:szCs w:val="21"/>
              </w:rPr>
              <w:t>及联系人电话：</w:t>
            </w:r>
          </w:p>
          <w:p/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成交价格：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6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询价小组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成员签字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成员1（组长）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成员2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6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ZGUwMWQwYTZiNjc2MGY0MmNkNTgyYWMyNDAxZTUifQ=="/>
  </w:docVars>
  <w:rsids>
    <w:rsidRoot w:val="00A548FB"/>
    <w:rsid w:val="00061046"/>
    <w:rsid w:val="00154966"/>
    <w:rsid w:val="002A6AE8"/>
    <w:rsid w:val="002E53AD"/>
    <w:rsid w:val="0043487A"/>
    <w:rsid w:val="00453B29"/>
    <w:rsid w:val="004901B8"/>
    <w:rsid w:val="006969C7"/>
    <w:rsid w:val="00704F77"/>
    <w:rsid w:val="007F1748"/>
    <w:rsid w:val="009B1E65"/>
    <w:rsid w:val="009F327F"/>
    <w:rsid w:val="009F5588"/>
    <w:rsid w:val="00A548FB"/>
    <w:rsid w:val="00BC0C72"/>
    <w:rsid w:val="00C8172F"/>
    <w:rsid w:val="00D42A18"/>
    <w:rsid w:val="00F1524D"/>
    <w:rsid w:val="040B6DE0"/>
    <w:rsid w:val="042B178C"/>
    <w:rsid w:val="12EB3CF0"/>
    <w:rsid w:val="163B5994"/>
    <w:rsid w:val="19EC4B60"/>
    <w:rsid w:val="1F303A5C"/>
    <w:rsid w:val="205A62C5"/>
    <w:rsid w:val="216C7CC4"/>
    <w:rsid w:val="26995227"/>
    <w:rsid w:val="2A6C4836"/>
    <w:rsid w:val="2A6E7289"/>
    <w:rsid w:val="38B92017"/>
    <w:rsid w:val="463D73BB"/>
    <w:rsid w:val="50EF2890"/>
    <w:rsid w:val="516B614C"/>
    <w:rsid w:val="53DA5357"/>
    <w:rsid w:val="555E1A51"/>
    <w:rsid w:val="5AEB3E5A"/>
    <w:rsid w:val="611869EF"/>
    <w:rsid w:val="6D4C15D5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2022-04-23T08:45:00Z</dcterms:created>
  <dc:creator>招标采购管理办公室</dc:creator>
  <cp:lastModifiedBy>碧海潮声的地盘</cp:lastModifiedBy>
  <cp:lastPrinted>2022-04-23T08:58:00Z</cp:lastPrinted>
  <dcterms:modified xsi:type="dcterms:W3CDTF">2023-12-12T03:10:59Z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586E3717D122436C9822410964267277_12</vt:lpwstr>
  </property>
</Properties>
</file>