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8"/>
        <w:spacing w:before="383" w:line="219" w:lineRule="auto"/>
        <w:rPr>
          <w:rFonts w:ascii="SimSun" w:hAnsi="SimSun" w:eastAsia="SimSun" w:cs="SimSun"/>
          <w:sz w:val="118"/>
          <w:szCs w:val="118"/>
        </w:rPr>
      </w:pPr>
      <w:r>
        <w:rPr>
          <w:rFonts w:ascii="SimSun" w:hAnsi="SimSun" w:eastAsia="SimSun" w:cs="SimSun"/>
          <w:sz w:val="118"/>
          <w:szCs w:val="118"/>
          <w:color w:val="E53516"/>
          <w14:textOutline w14:w="21424" w14:cap="flat" w14:cmpd="sng">
            <w14:solidFill>
              <w14:srgbClr w14:val="E53516"/>
            </w14:solidFill>
            <w14:prstDash w14:val="solid"/>
            <w14:miter w14:lim="10"/>
          </w14:textOutline>
          <w:spacing w:val="-65"/>
          <w:w w:val="55"/>
        </w:rPr>
        <w:t>中共南阳农业职业学院委员会文件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firstLine="2960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4"/>
        </w:rPr>
        <w:t>校党字〔2022〕</w:t>
      </w:r>
      <w:r>
        <w:rPr>
          <w:rFonts w:ascii="FangSong" w:hAnsi="FangSong" w:eastAsia="FangSong" w:cs="FangSong"/>
          <w:sz w:val="34"/>
          <w:szCs w:val="34"/>
          <w:spacing w:val="94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4"/>
        </w:rPr>
        <w:t>31号</w:t>
      </w:r>
    </w:p>
    <w:p>
      <w:pPr>
        <w:spacing w:before="158" w:line="50" w:lineRule="exact"/>
        <w:textAlignment w:val="center"/>
        <w:rPr/>
      </w:pPr>
      <w:r>
        <w:drawing>
          <wp:inline distT="0" distB="0" distL="0" distR="0">
            <wp:extent cx="5645167" cy="3173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167" cy="3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1726"/>
        <w:spacing w:before="137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中共南阳农业职业学院委员会</w:t>
      </w:r>
    </w:p>
    <w:p>
      <w:pPr>
        <w:ind w:left="285" w:right="113" w:hanging="259"/>
        <w:spacing w:before="41" w:line="252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关于印发《南阳农业职业学院"观念能力作风建</w:t>
      </w:r>
      <w:r>
        <w:rPr>
          <w:rFonts w:ascii="SimSun" w:hAnsi="SimSun" w:eastAsia="SimSun" w:cs="SimSun"/>
          <w:sz w:val="42"/>
          <w:szCs w:val="42"/>
          <w:spacing w:val="8"/>
        </w:rPr>
        <w:t> </w:t>
      </w: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设年"活动专题班子扩大会实施方案》的通知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firstLine="20"/>
        <w:spacing w:before="112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校内各单位:</w:t>
      </w:r>
    </w:p>
    <w:p>
      <w:pPr>
        <w:ind w:right="30" w:firstLine="669"/>
        <w:spacing w:before="114" w:line="29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"/>
        </w:rPr>
        <w:t>为进一步推动学校"观念能力作风建设年"活动向纵深开</w:t>
      </w:r>
      <w:r>
        <w:rPr>
          <w:rFonts w:ascii="FangSong" w:hAnsi="FangSong" w:eastAsia="FangSong" w:cs="FangSong"/>
          <w:sz w:val="34"/>
          <w:szCs w:val="34"/>
          <w:spacing w:val="15"/>
        </w:rPr>
        <w:t> </w:t>
      </w:r>
      <w:r>
        <w:rPr>
          <w:rFonts w:ascii="FangSong" w:hAnsi="FangSong" w:eastAsia="FangSong" w:cs="FangSong"/>
          <w:sz w:val="34"/>
          <w:szCs w:val="34"/>
          <w:spacing w:val="18"/>
          <w:w w:val="101"/>
        </w:rPr>
        <w:t>展,根据全市"观念能力作风建设年"活动推进会议精神及</w:t>
      </w:r>
      <w:r>
        <w:rPr>
          <w:rFonts w:ascii="FangSong" w:hAnsi="FangSong" w:eastAsia="FangSong" w:cs="FangSong"/>
          <w:sz w:val="34"/>
          <w:szCs w:val="34"/>
          <w:spacing w:val="13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《南阳市"观念能力作风建设年"活动专题班子扩大会实施方</w:t>
      </w:r>
      <w:r>
        <w:rPr>
          <w:rFonts w:ascii="FangSong" w:hAnsi="FangSong" w:eastAsia="FangSong" w:cs="FangSong"/>
          <w:sz w:val="34"/>
          <w:szCs w:val="34"/>
          <w:spacing w:val="25"/>
        </w:rPr>
        <w:t> </w:t>
      </w:r>
      <w:r>
        <w:rPr>
          <w:rFonts w:ascii="FangSong" w:hAnsi="FangSong" w:eastAsia="FangSong" w:cs="FangSong"/>
          <w:sz w:val="34"/>
          <w:szCs w:val="34"/>
          <w:spacing w:val="7"/>
        </w:rPr>
        <w:t>案》的要求,结合我校实际,现就南阳农业职业学院"观念能</w:t>
      </w:r>
    </w:p>
    <w:p>
      <w:pPr>
        <w:ind w:firstLine="20"/>
        <w:spacing w:before="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</w:rPr>
        <w:t>力作风建设年"活动专题班子扩大会制定如下实施方案。</w:t>
      </w:r>
    </w:p>
    <w:p>
      <w:pPr>
        <w:ind w:firstLine="674"/>
        <w:spacing w:before="105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一、会议主题</w:t>
      </w:r>
    </w:p>
    <w:p>
      <w:pPr>
        <w:ind w:left="210" w:firstLine="459"/>
        <w:spacing w:before="131" w:line="29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"/>
        </w:rPr>
        <w:t>对照市委书记朱是西同志指出的八个方面"顽瘴痼疾"和</w:t>
      </w:r>
      <w:r>
        <w:rPr>
          <w:rFonts w:ascii="FangSong" w:hAnsi="FangSong" w:eastAsia="FangSong" w:cs="FangSong"/>
          <w:sz w:val="34"/>
          <w:szCs w:val="34"/>
          <w:spacing w:val="2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"六个问一问"进行对照检查,认真查找自身存在的观念能力</w:t>
      </w:r>
    </w:p>
    <w:p>
      <w:pPr>
        <w:sectPr>
          <w:footerReference w:type="default" r:id="rId1"/>
          <w:pgSz w:w="11920" w:h="16840"/>
          <w:pgMar w:top="1431" w:right="1364" w:bottom="1670" w:left="1629" w:header="0" w:footer="1487" w:gutter="0"/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right="9"/>
        <w:spacing w:before="111" w:line="29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4"/>
        </w:rPr>
        <w:t>作风问题,深查"堵点"、深剖原因、立行立改,引导学校党</w:t>
      </w:r>
      <w:r>
        <w:rPr>
          <w:rFonts w:ascii="FangSong" w:hAnsi="FangSong" w:eastAsia="FangSong" w:cs="FangSong"/>
          <w:sz w:val="34"/>
          <w:szCs w:val="34"/>
          <w:spacing w:val="17"/>
        </w:rPr>
        <w:t> </w:t>
      </w:r>
      <w:r>
        <w:rPr>
          <w:rFonts w:ascii="FangSong" w:hAnsi="FangSong" w:eastAsia="FangSong" w:cs="FangSong"/>
          <w:sz w:val="34"/>
          <w:szCs w:val="34"/>
          <w:spacing w:val="-6"/>
        </w:rPr>
        <w:t>员干部进一步更新观念、转变作风、提升能力,为推动南阳农</w:t>
      </w:r>
      <w:r>
        <w:rPr>
          <w:rFonts w:ascii="FangSong" w:hAnsi="FangSong" w:eastAsia="FangSong" w:cs="FangSong"/>
          <w:sz w:val="34"/>
          <w:szCs w:val="34"/>
          <w:spacing w:val="16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业职业学院升格本科职业大学、推动"双高"建设、加快南阳</w:t>
      </w:r>
      <w:r>
        <w:rPr>
          <w:rFonts w:ascii="FangSong" w:hAnsi="FangSong" w:eastAsia="FangSong" w:cs="FangSong"/>
          <w:sz w:val="34"/>
          <w:szCs w:val="34"/>
          <w:spacing w:val="11"/>
        </w:rPr>
        <w:t> </w:t>
      </w:r>
      <w:r>
        <w:rPr>
          <w:rFonts w:ascii="FangSong" w:hAnsi="FangSong" w:eastAsia="FangSong" w:cs="FangSong"/>
          <w:sz w:val="34"/>
          <w:szCs w:val="34"/>
          <w:spacing w:val="-11"/>
        </w:rPr>
        <w:t>高质量高效率跨越发展、加快建设河南省副中心城市提供坚强</w:t>
      </w:r>
      <w:r>
        <w:rPr>
          <w:rFonts w:ascii="FangSong" w:hAnsi="FangSong" w:eastAsia="FangSong" w:cs="FangSong"/>
          <w:sz w:val="34"/>
          <w:szCs w:val="34"/>
          <w:spacing w:val="4"/>
        </w:rPr>
        <w:t> </w:t>
      </w:r>
      <w:r>
        <w:rPr>
          <w:rFonts w:ascii="FangSong" w:hAnsi="FangSong" w:eastAsia="FangSong" w:cs="FangSong"/>
          <w:sz w:val="34"/>
          <w:szCs w:val="34"/>
          <w:spacing w:val="-25"/>
        </w:rPr>
        <w:t>保障。</w:t>
      </w:r>
    </w:p>
    <w:p>
      <w:pPr>
        <w:ind w:firstLine="654"/>
        <w:spacing w:before="1" w:line="221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二、会议时间和地点</w:t>
      </w:r>
    </w:p>
    <w:p>
      <w:pPr>
        <w:ind w:firstLine="649"/>
        <w:spacing w:before="130" w:line="550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5"/>
          <w:position w:val="15"/>
        </w:rPr>
        <w:t>拟定于2022年3月29日在综合楼209会议室召开南阳农</w:t>
      </w:r>
    </w:p>
    <w:p>
      <w:pPr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9"/>
        </w:rPr>
        <w:t>业职业学院"观念能力作风建设年"活动专题班子扩大会。</w:t>
      </w:r>
    </w:p>
    <w:p>
      <w:pPr>
        <w:ind w:firstLine="654"/>
        <w:spacing w:before="117" w:line="221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三、参会人员</w:t>
      </w:r>
    </w:p>
    <w:p>
      <w:pPr>
        <w:ind w:right="15" w:firstLine="649"/>
        <w:spacing w:before="130" w:line="29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</w:rPr>
        <w:t>学校党委班子成员及中层正职、二级单位负责人;市纪委</w:t>
      </w:r>
      <w:r>
        <w:rPr>
          <w:rFonts w:ascii="FangSong" w:hAnsi="FangSong" w:eastAsia="FangSong" w:cs="FangSong"/>
          <w:sz w:val="34"/>
          <w:szCs w:val="34"/>
          <w:spacing w:val="9"/>
        </w:rPr>
        <w:t> </w:t>
      </w:r>
      <w:r>
        <w:rPr>
          <w:rFonts w:ascii="FangSong" w:hAnsi="FangSong" w:eastAsia="FangSong" w:cs="FangSong"/>
          <w:sz w:val="34"/>
          <w:szCs w:val="34"/>
          <w:spacing w:val="-23"/>
        </w:rPr>
        <w:t>监委、市委组织部督导专员。</w:t>
      </w:r>
    </w:p>
    <w:p>
      <w:pPr>
        <w:ind w:firstLine="654"/>
        <w:spacing w:before="1" w:line="220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四、程序步骤</w:t>
      </w:r>
    </w:p>
    <w:p>
      <w:pPr>
        <w:ind w:firstLine="840"/>
        <w:spacing w:before="113" w:line="227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16"/>
          <w:w w:val="96"/>
        </w:rPr>
        <w:t>(一)</w:t>
      </w:r>
      <w:r>
        <w:rPr>
          <w:rFonts w:ascii="KaiTi" w:hAnsi="KaiTi" w:eastAsia="KaiTi" w:cs="KaiTi"/>
          <w:sz w:val="34"/>
          <w:szCs w:val="34"/>
          <w:spacing w:val="69"/>
        </w:rPr>
        <w:t> </w:t>
      </w:r>
      <w:r>
        <w:rPr>
          <w:rFonts w:ascii="KaiTi" w:hAnsi="KaiTi" w:eastAsia="KaiTi" w:cs="KaiTi"/>
          <w:sz w:val="34"/>
          <w:szCs w:val="34"/>
          <w:spacing w:val="-16"/>
          <w:w w:val="96"/>
        </w:rPr>
        <w:t>做好会前准备</w:t>
      </w:r>
    </w:p>
    <w:p>
      <w:pPr>
        <w:ind w:right="6" w:firstLine="649"/>
        <w:spacing w:before="151" w:line="29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"/>
        </w:rPr>
        <w:t>1.组织学习研讨.组织参会人员,围绕以下三个方面进行</w:t>
      </w:r>
      <w:r>
        <w:rPr>
          <w:rFonts w:ascii="FangSong" w:hAnsi="FangSong" w:eastAsia="FangSong" w:cs="FangSong"/>
          <w:sz w:val="34"/>
          <w:szCs w:val="34"/>
          <w:spacing w:val="21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学习研讨,打牢开好专题班子扩大会的思想基础.一要学习重</w:t>
      </w:r>
      <w:r>
        <w:rPr>
          <w:rFonts w:ascii="FangSong" w:hAnsi="FangSong" w:eastAsia="FangSong" w:cs="FangSong"/>
          <w:sz w:val="34"/>
          <w:szCs w:val="34"/>
          <w:spacing w:val="3"/>
        </w:rPr>
        <w:t> </w:t>
      </w:r>
      <w:r>
        <w:rPr>
          <w:rFonts w:ascii="FangSong" w:hAnsi="FangSong" w:eastAsia="FangSong" w:cs="FangSong"/>
          <w:sz w:val="34"/>
          <w:szCs w:val="34"/>
          <w:spacing w:val="-11"/>
        </w:rPr>
        <w:t>要会议精神。认真学习习近平总书记关于干部作风能力建设系</w:t>
      </w:r>
      <w:r>
        <w:rPr>
          <w:rFonts w:ascii="FangSong" w:hAnsi="FangSong" w:eastAsia="FangSong" w:cs="FangSong"/>
          <w:sz w:val="34"/>
          <w:szCs w:val="34"/>
          <w:spacing w:val="9"/>
        </w:rPr>
        <w:t> </w:t>
      </w:r>
      <w:r>
        <w:rPr>
          <w:rFonts w:ascii="FangSong" w:hAnsi="FangSong" w:eastAsia="FangSong" w:cs="FangSong"/>
          <w:sz w:val="34"/>
          <w:szCs w:val="34"/>
          <w:spacing w:val="-5"/>
        </w:rPr>
        <w:t>列重要讲话和指示精神、省委书记楼阳生同志在全省"能力作</w:t>
      </w:r>
      <w:r>
        <w:rPr>
          <w:rFonts w:ascii="FangSong" w:hAnsi="FangSong" w:eastAsia="FangSong" w:cs="FangSong"/>
          <w:sz w:val="34"/>
          <w:szCs w:val="34"/>
          <w:spacing w:val="13"/>
        </w:rPr>
        <w:t> </w:t>
      </w:r>
      <w:r>
        <w:rPr>
          <w:rFonts w:ascii="FangSong" w:hAnsi="FangSong" w:eastAsia="FangSong" w:cs="FangSong"/>
          <w:sz w:val="34"/>
          <w:szCs w:val="34"/>
          <w:spacing w:val="-5"/>
        </w:rPr>
        <w:t>风建设年"活动动员会和推进会上讲话、市委书记朱是西同志</w:t>
      </w:r>
      <w:r>
        <w:rPr>
          <w:rFonts w:ascii="FangSong" w:hAnsi="FangSong" w:eastAsia="FangSong" w:cs="FangSong"/>
          <w:sz w:val="34"/>
          <w:szCs w:val="34"/>
          <w:spacing w:val="23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在全市"观念能力作风建设年"活动动员会和推进会上讲话精</w:t>
      </w:r>
      <w:r>
        <w:rPr>
          <w:rFonts w:ascii="FangSong" w:hAnsi="FangSong" w:eastAsia="FangSong" w:cs="FangSong"/>
          <w:sz w:val="34"/>
          <w:szCs w:val="34"/>
          <w:spacing w:val="15"/>
        </w:rPr>
        <w:t> </w:t>
      </w:r>
      <w:r>
        <w:rPr>
          <w:rFonts w:ascii="FangSong" w:hAnsi="FangSong" w:eastAsia="FangSong" w:cs="FangSong"/>
          <w:sz w:val="34"/>
          <w:szCs w:val="34"/>
          <w:spacing w:val="-11"/>
        </w:rPr>
        <w:t>神等。二要学习外地先进经验。学习有先进经验的高校的发展</w:t>
      </w:r>
      <w:r>
        <w:rPr>
          <w:rFonts w:ascii="FangSong" w:hAnsi="FangSong" w:eastAsia="FangSong" w:cs="FangSong"/>
          <w:sz w:val="34"/>
          <w:szCs w:val="34"/>
          <w:spacing w:val="1"/>
        </w:rPr>
        <w:t> </w:t>
      </w:r>
      <w:r>
        <w:rPr>
          <w:rFonts w:ascii="FangSong" w:hAnsi="FangSong" w:eastAsia="FangSong" w:cs="FangSong"/>
          <w:sz w:val="34"/>
          <w:szCs w:val="34"/>
        </w:rPr>
        <w:t>思路理念和创新经验,把短处和不足找准,为创新开展工作、</w:t>
      </w:r>
      <w:r>
        <w:rPr>
          <w:rFonts w:ascii="FangSong" w:hAnsi="FangSong" w:eastAsia="FangSong" w:cs="FangSong"/>
          <w:sz w:val="34"/>
          <w:szCs w:val="34"/>
          <w:spacing w:val="10"/>
        </w:rPr>
        <w:t> </w:t>
      </w:r>
      <w:r>
        <w:rPr>
          <w:rFonts w:ascii="FangSong" w:hAnsi="FangSong" w:eastAsia="FangSong" w:cs="FangSong"/>
          <w:sz w:val="34"/>
          <w:szCs w:val="34"/>
          <w:spacing w:val="-11"/>
        </w:rPr>
        <w:t>推动高质量跨越发展提供遵循。三要学习中央、省、市各项政</w:t>
      </w:r>
      <w:r>
        <w:rPr>
          <w:rFonts w:ascii="FangSong" w:hAnsi="FangSong" w:eastAsia="FangSong" w:cs="FangSong"/>
          <w:sz w:val="34"/>
          <w:szCs w:val="34"/>
          <w:spacing w:val="1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策.认真学习上级有利于推动学校高质量发展的政策举措,学</w:t>
      </w:r>
    </w:p>
    <w:p>
      <w:pPr>
        <w:sectPr>
          <w:footerReference w:type="default" r:id="rId3"/>
          <w:pgSz w:w="11920" w:h="16840"/>
          <w:pgMar w:top="1431" w:right="1465" w:bottom="1601" w:left="1549" w:header="0" w:footer="1419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right="13"/>
        <w:spacing w:before="111" w:line="29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</w:rPr>
        <w:t>好学透、学以致用,把政策举措转化为实实在在的推动发展的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6"/>
        </w:rPr>
        <w:t>基础条件,转化为升格本科院校和“双高"建设发展的动能.</w:t>
      </w:r>
    </w:p>
    <w:p>
      <w:pPr>
        <w:ind w:firstLine="640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0"/>
        </w:rPr>
        <w:t>2.认真对照查摆.聚焦市委书记朱是西指出的八个方面</w:t>
      </w:r>
    </w:p>
    <w:p>
      <w:pPr>
        <w:ind w:right="25" w:firstLine="170"/>
        <w:spacing w:before="131" w:line="29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7"/>
          <w:w w:val="101"/>
        </w:rPr>
        <w:t>"顽瘴痼疾",重点围绕"六个问一问"逐项对照检查,找准</w:t>
      </w:r>
      <w:r>
        <w:rPr>
          <w:rFonts w:ascii="FangSong" w:hAnsi="FangSong" w:eastAsia="FangSong" w:cs="FangSong"/>
          <w:sz w:val="34"/>
          <w:szCs w:val="34"/>
          <w:spacing w:val="20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7"/>
        </w:rPr>
        <w:t>自身问题和工作中的"“堵点"难题。</w:t>
      </w:r>
    </w:p>
    <w:p>
      <w:pPr>
        <w:ind w:right="5" w:firstLine="670"/>
        <w:spacing w:before="1" w:line="29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8"/>
        </w:rPr>
        <w:t>一是问一问自己,常常喊着要坚定捍卫"两个确立"、坚</w:t>
      </w:r>
      <w:r>
        <w:rPr>
          <w:rFonts w:ascii="FangSong" w:hAnsi="FangSong" w:eastAsia="FangSong" w:cs="FangSong"/>
          <w:sz w:val="34"/>
          <w:szCs w:val="34"/>
          <w:spacing w:val="10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决做到"两个维护",但具体到工作中,总书记的嘱托到底有</w:t>
      </w:r>
      <w:r>
        <w:rPr>
          <w:rFonts w:ascii="FangSong" w:hAnsi="FangSong" w:eastAsia="FangSong" w:cs="FangSong"/>
          <w:sz w:val="34"/>
          <w:szCs w:val="34"/>
          <w:spacing w:val="26"/>
        </w:rPr>
        <w:t> </w:t>
      </w:r>
      <w:r>
        <w:rPr>
          <w:rFonts w:ascii="FangSong" w:hAnsi="FangSong" w:eastAsia="FangSong" w:cs="FangSong"/>
          <w:sz w:val="34"/>
          <w:szCs w:val="34"/>
          <w:spacing w:val="-4"/>
        </w:rPr>
        <w:t>没有真正见行见效?党中央、省委、市委的决策部署到底有没</w:t>
      </w:r>
    </w:p>
    <w:p>
      <w:pPr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有高效落实?</w:t>
      </w:r>
    </w:p>
    <w:p>
      <w:pPr>
        <w:ind w:firstLine="670"/>
        <w:spacing w:before="110" w:line="29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"/>
        </w:rPr>
        <w:t>二是问一问自己,面对上级交办的急难险重任务,是畏首</w:t>
      </w:r>
      <w:r>
        <w:rPr>
          <w:rFonts w:ascii="FangSong" w:hAnsi="FangSong" w:eastAsia="FangSong" w:cs="FangSong"/>
          <w:sz w:val="34"/>
          <w:szCs w:val="34"/>
          <w:spacing w:val="11"/>
        </w:rPr>
        <w:t> </w:t>
      </w:r>
      <w:r>
        <w:rPr>
          <w:rFonts w:ascii="FangSong" w:hAnsi="FangSong" w:eastAsia="FangSong" w:cs="FangSong"/>
          <w:sz w:val="34"/>
          <w:szCs w:val="34"/>
          <w:spacing w:val="18"/>
          <w:w w:val="101"/>
        </w:rPr>
        <w:t>畏尾、上推下卸"绕着矛盾走",还是主动担当、顶压前行</w:t>
      </w:r>
      <w:r>
        <w:rPr>
          <w:rFonts w:ascii="FangSong" w:hAnsi="FangSong" w:eastAsia="FangSong" w:cs="FangSong"/>
          <w:sz w:val="34"/>
          <w:szCs w:val="34"/>
          <w:spacing w:val="12"/>
        </w:rPr>
        <w:t> </w:t>
      </w:r>
      <w:r>
        <w:rPr>
          <w:rFonts w:ascii="FangSong" w:hAnsi="FangSong" w:eastAsia="FangSong" w:cs="FangSong"/>
          <w:sz w:val="34"/>
          <w:szCs w:val="34"/>
          <w:spacing w:val="4"/>
        </w:rPr>
        <w:t>“迎着困难上"?</w:t>
      </w:r>
    </w:p>
    <w:p>
      <w:pPr>
        <w:ind w:right="21" w:firstLine="670"/>
        <w:spacing w:before="6" w:line="28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"/>
        </w:rPr>
        <w:t>三是问一问自己,党和人民把岗位职责交付给我,我主导</w:t>
      </w:r>
      <w:r>
        <w:rPr>
          <w:rFonts w:ascii="FangSong" w:hAnsi="FangSong" w:eastAsia="FangSong" w:cs="FangSong"/>
          <w:sz w:val="34"/>
          <w:szCs w:val="34"/>
          <w:spacing w:val="14"/>
        </w:rPr>
        <w:t> </w:t>
      </w:r>
      <w:r>
        <w:rPr>
          <w:rFonts w:ascii="FangSong" w:hAnsi="FangSong" w:eastAsia="FangSong" w:cs="FangSong"/>
          <w:sz w:val="34"/>
          <w:szCs w:val="34"/>
          <w:spacing w:val="2"/>
        </w:rPr>
        <w:t>干成了什么事,为人民谋取到了多少利益,引进了多少项目,</w:t>
      </w:r>
      <w:r>
        <w:rPr>
          <w:rFonts w:ascii="FangSong" w:hAnsi="FangSong" w:eastAsia="FangSong" w:cs="FangSong"/>
          <w:sz w:val="34"/>
          <w:szCs w:val="34"/>
          <w:spacing w:val="25"/>
        </w:rPr>
        <w:t> </w:t>
      </w:r>
      <w:r>
        <w:rPr>
          <w:rFonts w:ascii="FangSong" w:hAnsi="FangSong" w:eastAsia="FangSong" w:cs="FangSong"/>
          <w:sz w:val="34"/>
          <w:szCs w:val="34"/>
          <w:spacing w:val="15"/>
        </w:rPr>
        <w:t>开工了多少企业,解决了多少疑难杂症,创造了什么典型经</w:t>
      </w:r>
      <w:r>
        <w:rPr>
          <w:rFonts w:ascii="FangSong" w:hAnsi="FangSong" w:eastAsia="FangSong" w:cs="FangSong"/>
          <w:sz w:val="34"/>
          <w:szCs w:val="34"/>
          <w:spacing w:val="3"/>
        </w:rPr>
        <w:t> </w:t>
      </w:r>
      <w:r>
        <w:rPr>
          <w:rFonts w:ascii="FangSong" w:hAnsi="FangSong" w:eastAsia="FangSong" w:cs="FangSong"/>
          <w:sz w:val="34"/>
          <w:szCs w:val="34"/>
          <w:spacing w:val="-6"/>
        </w:rPr>
        <w:t>验,是“躺平混日子"还是不负韶华不负时代不负重托?</w:t>
      </w:r>
    </w:p>
    <w:p>
      <w:pPr>
        <w:ind w:right="13" w:firstLine="670"/>
        <w:spacing w:before="6" w:line="29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</w:rPr>
        <w:t>四是问一问自己,在企业家和群众对我们提出申请办理的</w:t>
      </w:r>
      <w:r>
        <w:rPr>
          <w:rFonts w:ascii="FangSong" w:hAnsi="FangSong" w:eastAsia="FangSong" w:cs="FangSong"/>
          <w:sz w:val="34"/>
          <w:szCs w:val="34"/>
          <w:spacing w:val="3"/>
        </w:rPr>
        <w:t> </w:t>
      </w:r>
      <w:r>
        <w:rPr>
          <w:rFonts w:ascii="FangSong" w:hAnsi="FangSong" w:eastAsia="FangSong" w:cs="FangSong"/>
          <w:sz w:val="34"/>
          <w:szCs w:val="34"/>
          <w:spacing w:val="2"/>
        </w:rPr>
        <w:t>事项时,我们是高效快捷廉洁地去办,还是懒散庸贪、推推拖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拖?是高高在上、作威作福的"官老爷",还是主动帮助企业</w:t>
      </w:r>
      <w:r>
        <w:rPr>
          <w:rFonts w:ascii="FangSong" w:hAnsi="FangSong" w:eastAsia="FangSong" w:cs="FangSong"/>
          <w:sz w:val="34"/>
          <w:szCs w:val="34"/>
          <w:spacing w:val="14"/>
        </w:rPr>
        <w:t> </w:t>
      </w:r>
      <w:r>
        <w:rPr>
          <w:rFonts w:ascii="FangSong" w:hAnsi="FangSong" w:eastAsia="FangSong" w:cs="FangSong"/>
          <w:sz w:val="34"/>
          <w:szCs w:val="34"/>
          <w:spacing w:val="11"/>
        </w:rPr>
        <w:t>群众疏困解难,当好"金牌店小二"?</w:t>
      </w:r>
    </w:p>
    <w:p>
      <w:pPr>
        <w:ind w:right="14" w:firstLine="670"/>
        <w:spacing w:before="4" w:line="30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"/>
        </w:rPr>
        <w:t>五是问一问自己,敢不敢与全国最优的对标,与最强的比</w:t>
      </w:r>
      <w:r>
        <w:rPr>
          <w:rFonts w:ascii="FangSong" w:hAnsi="FangSong" w:eastAsia="FangSong" w:cs="FangSong"/>
          <w:sz w:val="34"/>
          <w:szCs w:val="34"/>
          <w:spacing w:val="21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拼</w:t>
      </w:r>
      <w:r>
        <w:rPr>
          <w:rFonts w:ascii="FangSong" w:hAnsi="FangSong" w:eastAsia="FangSong" w:cs="FangSong"/>
          <w:sz w:val="34"/>
          <w:szCs w:val="34"/>
          <w:spacing w:val="-76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,</w:t>
      </w:r>
      <w:r>
        <w:rPr>
          <w:rFonts w:ascii="FangSong" w:hAnsi="FangSong" w:eastAsia="FangSong" w:cs="FangSong"/>
          <w:sz w:val="34"/>
          <w:szCs w:val="34"/>
          <w:spacing w:val="-77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以最快的</w:t>
      </w:r>
      <w:r>
        <w:rPr>
          <w:rFonts w:ascii="FangSong" w:hAnsi="FangSong" w:eastAsia="FangSong" w:cs="FangSong"/>
          <w:sz w:val="34"/>
          <w:szCs w:val="34"/>
          <w:spacing w:val="-84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"赛跑</w:t>
      </w:r>
      <w:r>
        <w:rPr>
          <w:rFonts w:ascii="FangSong" w:hAnsi="FangSong" w:eastAsia="FangSong" w:cs="FangSong"/>
          <w:sz w:val="34"/>
          <w:szCs w:val="34"/>
          <w:spacing w:val="-83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",工作是</w:t>
      </w:r>
      <w:r>
        <w:rPr>
          <w:rFonts w:ascii="FangSong" w:hAnsi="FangSong" w:eastAsia="FangSong" w:cs="FangSong"/>
          <w:sz w:val="34"/>
          <w:szCs w:val="34"/>
          <w:spacing w:val="-84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"平着推</w:t>
      </w:r>
      <w:r>
        <w:rPr>
          <w:rFonts w:ascii="FangSong" w:hAnsi="FangSong" w:eastAsia="FangSong" w:cs="FangSong"/>
          <w:sz w:val="34"/>
          <w:szCs w:val="34"/>
          <w:spacing w:val="-84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"还是争第一?是不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11"/>
        </w:rPr>
        <w:t>是做到了努力到无能为力,拼搏到感动自己?</w:t>
      </w:r>
    </w:p>
    <w:p>
      <w:pPr>
        <w:sectPr>
          <w:footerReference w:type="default" r:id="rId4"/>
          <w:pgSz w:w="11950" w:h="16860"/>
          <w:pgMar w:top="1433" w:right="1463" w:bottom="1591" w:left="1569" w:header="0" w:footer="1409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right="62" w:firstLine="649"/>
        <w:spacing w:before="110"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"/>
        </w:rPr>
        <w:t>六是问一问自己,思想观念是否紧跟时代脉搏,能力水平</w:t>
      </w:r>
      <w:r>
        <w:rPr>
          <w:rFonts w:ascii="FangSong" w:hAnsi="FangSong" w:eastAsia="FangSong" w:cs="FangSong"/>
          <w:sz w:val="34"/>
          <w:szCs w:val="34"/>
          <w:spacing w:val="7"/>
        </w:rPr>
        <w:t> </w:t>
      </w:r>
      <w:r>
        <w:rPr>
          <w:rFonts w:ascii="FangSong" w:hAnsi="FangSong" w:eastAsia="FangSong" w:cs="FangSong"/>
          <w:sz w:val="34"/>
          <w:szCs w:val="34"/>
          <w:spacing w:val="-5"/>
        </w:rPr>
        <w:t>是否符合南阳高质量高效率跨越发展的需要?自己到底是本领</w:t>
      </w:r>
    </w:p>
    <w:p>
      <w:pPr>
        <w:spacing w:line="21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2"/>
        </w:rPr>
        <w:t>域本单位的"行家里手",还是在"滥竽充数"、冒领工资?</w:t>
      </w:r>
    </w:p>
    <w:p>
      <w:pPr>
        <w:ind w:left="30" w:right="24" w:firstLine="619"/>
        <w:spacing w:before="118" w:line="29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"/>
        </w:rPr>
        <w:t>3.广泛征求意见.主要负责同志与班子成员,班子成员相</w:t>
      </w:r>
      <w:r>
        <w:rPr>
          <w:rFonts w:ascii="FangSong" w:hAnsi="FangSong" w:eastAsia="FangSong" w:cs="FangSong"/>
          <w:sz w:val="34"/>
          <w:szCs w:val="34"/>
          <w:spacing w:val="19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互之间,班子成员与分管单位负责人,主要负责同志、班子成</w:t>
      </w:r>
      <w:r>
        <w:rPr>
          <w:rFonts w:ascii="FangSong" w:hAnsi="FangSong" w:eastAsia="FangSong" w:cs="FangSong"/>
          <w:sz w:val="34"/>
          <w:szCs w:val="34"/>
          <w:spacing w:val="7"/>
        </w:rPr>
        <w:t> </w:t>
      </w:r>
      <w:r>
        <w:rPr>
          <w:rFonts w:ascii="FangSong" w:hAnsi="FangSong" w:eastAsia="FangSong" w:cs="FangSong"/>
          <w:sz w:val="34"/>
          <w:szCs w:val="34"/>
          <w:spacing w:val="-6"/>
        </w:rPr>
        <w:t>员与所在党支部党员之间都要谈心谈话、沟通思想,广泛征求</w:t>
      </w:r>
      <w:r>
        <w:rPr>
          <w:rFonts w:ascii="FangSong" w:hAnsi="FangSong" w:eastAsia="FangSong" w:cs="FangSong"/>
          <w:sz w:val="34"/>
          <w:szCs w:val="34"/>
          <w:spacing w:val="18"/>
        </w:rPr>
        <w:t> </w:t>
      </w:r>
      <w:r>
        <w:rPr>
          <w:rFonts w:ascii="FangSong" w:hAnsi="FangSong" w:eastAsia="FangSong" w:cs="FangSong"/>
          <w:sz w:val="34"/>
          <w:szCs w:val="34"/>
        </w:rPr>
        <w:t>意见建议,把问题谈透、把思想谈通、把改进方向谈明白.通</w:t>
      </w:r>
      <w:r>
        <w:rPr>
          <w:rFonts w:ascii="FangSong" w:hAnsi="FangSong" w:eastAsia="FangSong" w:cs="FangSong"/>
          <w:sz w:val="34"/>
          <w:szCs w:val="34"/>
          <w:spacing w:val="26"/>
        </w:rPr>
        <w:t> </w:t>
      </w:r>
      <w:r>
        <w:rPr>
          <w:rFonts w:ascii="FangSong" w:hAnsi="FangSong" w:eastAsia="FangSong" w:cs="FangSong"/>
          <w:sz w:val="34"/>
          <w:szCs w:val="34"/>
          <w:spacing w:val="8"/>
        </w:rPr>
        <w:t>过坦诚交流,卸下思想包袱,敞开心扉,把心里话说出来、把</w:t>
      </w:r>
      <w:r>
        <w:rPr>
          <w:rFonts w:ascii="FangSong" w:hAnsi="FangSong" w:eastAsia="FangSong" w:cs="FangSong"/>
          <w:sz w:val="34"/>
          <w:szCs w:val="34"/>
          <w:spacing w:val="7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意见找出来、把责任扛起来,进而加深理解、增进团结.根据</w:t>
      </w:r>
      <w:r>
        <w:rPr>
          <w:rFonts w:ascii="FangSong" w:hAnsi="FangSong" w:eastAsia="FangSong" w:cs="FangSong"/>
          <w:sz w:val="34"/>
          <w:szCs w:val="34"/>
          <w:spacing w:val="25"/>
        </w:rPr>
        <w:t> </w:t>
      </w:r>
      <w:r>
        <w:rPr>
          <w:rFonts w:ascii="FangSong" w:hAnsi="FangSong" w:eastAsia="FangSong" w:cs="FangSong"/>
          <w:sz w:val="34"/>
          <w:szCs w:val="34"/>
          <w:spacing w:val="2"/>
        </w:rPr>
        <w:t>谈心谈话情况填写征求意见表,并于3月23日前报送至党委办</w:t>
      </w:r>
    </w:p>
    <w:p>
      <w:pPr>
        <w:ind w:firstLine="30"/>
        <w:spacing w:line="208" w:lineRule="auto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1"/>
          <w:position w:val="-1"/>
        </w:rPr>
        <w:t>公室邮箱:</w:t>
      </w:r>
      <w:r>
        <w:rPr>
          <w:rFonts w:ascii="FangSong" w:hAnsi="FangSong" w:eastAsia="FangSong" w:cs="FangSong"/>
          <w:sz w:val="34"/>
          <w:szCs w:val="34"/>
          <w:spacing w:val="37"/>
          <w:position w:val="-1"/>
        </w:rPr>
        <w:t> </w:t>
      </w:r>
      <w:r>
        <w:rPr>
          <w:rFonts w:ascii="Times New Roman" w:hAnsi="Times New Roman" w:eastAsia="Times New Roman" w:cs="Times New Roman"/>
          <w:sz w:val="34"/>
          <w:szCs w:val="34"/>
          <w:spacing w:val="-11"/>
        </w:rPr>
        <w:t>nzydwbgs0163.com.</w:t>
      </w:r>
    </w:p>
    <w:p>
      <w:pPr>
        <w:ind w:left="30" w:firstLine="619"/>
        <w:spacing w:before="130" w:line="29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"/>
        </w:rPr>
        <w:t>4.撰写发言材料.要结合对照查摆和征求意见情况,找准</w:t>
      </w:r>
      <w:r>
        <w:rPr>
          <w:rFonts w:ascii="FangSong" w:hAnsi="FangSong" w:eastAsia="FangSong" w:cs="FangSong"/>
          <w:sz w:val="34"/>
          <w:szCs w:val="34"/>
          <w:spacing w:val="2"/>
        </w:rPr>
        <w:t> </w:t>
      </w:r>
      <w:r>
        <w:rPr>
          <w:rFonts w:ascii="FangSong" w:hAnsi="FangSong" w:eastAsia="FangSong" w:cs="FangSong"/>
          <w:sz w:val="34"/>
          <w:szCs w:val="34"/>
          <w:spacing w:val="15"/>
        </w:rPr>
        <w:t>查实存在的突出问题,深刻挖掘问题根源,提出下步工作打</w:t>
      </w:r>
      <w:r>
        <w:rPr>
          <w:rFonts w:ascii="FangSong" w:hAnsi="FangSong" w:eastAsia="FangSong" w:cs="FangSong"/>
          <w:sz w:val="34"/>
          <w:szCs w:val="34"/>
          <w:spacing w:val="5"/>
        </w:rPr>
        <w:t> </w:t>
      </w:r>
      <w:r>
        <w:rPr>
          <w:rFonts w:ascii="FangSong" w:hAnsi="FangSong" w:eastAsia="FangSong" w:cs="FangSong"/>
          <w:sz w:val="34"/>
          <w:szCs w:val="34"/>
          <w:spacing w:val="8"/>
        </w:rPr>
        <w:t>算,形成发言材料,报单位主要负责同志审阅把关.其中问题</w:t>
      </w:r>
      <w:r>
        <w:rPr>
          <w:rFonts w:ascii="FangSong" w:hAnsi="FangSong" w:eastAsia="FangSong" w:cs="FangSong"/>
          <w:sz w:val="34"/>
          <w:szCs w:val="34"/>
          <w:spacing w:val="9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查找要准、狠、深,要有实例,不能泛泛而谈,避重就轻,不</w:t>
      </w:r>
      <w:r>
        <w:rPr>
          <w:rFonts w:ascii="FangSong" w:hAnsi="FangSong" w:eastAsia="FangSong" w:cs="FangSong"/>
          <w:sz w:val="34"/>
          <w:szCs w:val="34"/>
          <w:spacing w:val="22"/>
        </w:rPr>
        <w:t> </w:t>
      </w:r>
      <w:r>
        <w:rPr>
          <w:rFonts w:ascii="FangSong" w:hAnsi="FangSong" w:eastAsia="FangSong" w:cs="FangSong"/>
          <w:sz w:val="34"/>
          <w:szCs w:val="34"/>
          <w:spacing w:val="-5"/>
        </w:rPr>
        <w:t>低于发言材料篇幅的三分之一;原因剖析要把自己摆进去、把</w:t>
      </w:r>
      <w:r>
        <w:rPr>
          <w:rFonts w:ascii="FangSong" w:hAnsi="FangSong" w:eastAsia="FangSong" w:cs="FangSong"/>
          <w:sz w:val="34"/>
          <w:szCs w:val="34"/>
          <w:spacing w:val="18"/>
        </w:rPr>
        <w:t> </w:t>
      </w:r>
      <w:r>
        <w:rPr>
          <w:rFonts w:ascii="FangSong" w:hAnsi="FangSong" w:eastAsia="FangSong" w:cs="FangSong"/>
          <w:sz w:val="34"/>
          <w:szCs w:val="34"/>
          <w:spacing w:val="7"/>
        </w:rPr>
        <w:t>职责摆进去,多找主观原因,深层次原因;下步打算要根据岗</w:t>
      </w:r>
      <w:r>
        <w:rPr>
          <w:rFonts w:ascii="FangSong" w:hAnsi="FangSong" w:eastAsia="FangSong" w:cs="FangSong"/>
          <w:sz w:val="34"/>
          <w:szCs w:val="34"/>
          <w:spacing w:val="16"/>
        </w:rPr>
        <w:t> </w:t>
      </w:r>
      <w:r>
        <w:rPr>
          <w:rFonts w:ascii="FangSong" w:hAnsi="FangSong" w:eastAsia="FangSong" w:cs="FangSong"/>
          <w:sz w:val="34"/>
          <w:szCs w:val="34"/>
          <w:spacing w:val="9"/>
        </w:rPr>
        <w:t>位职责,紧密联系学校升格本科职业大学和"双高"建设讲明</w:t>
      </w:r>
      <w:r>
        <w:rPr>
          <w:rFonts w:ascii="FangSong" w:hAnsi="FangSong" w:eastAsia="FangSong" w:cs="FangSong"/>
          <w:sz w:val="34"/>
          <w:szCs w:val="34"/>
          <w:spacing w:val="2"/>
        </w:rPr>
        <w:t> </w:t>
      </w:r>
      <w:r>
        <w:rPr>
          <w:rFonts w:ascii="FangSong" w:hAnsi="FangSong" w:eastAsia="FangSong" w:cs="FangSong"/>
          <w:sz w:val="34"/>
          <w:szCs w:val="34"/>
          <w:spacing w:val="-12"/>
        </w:rPr>
        <w:t>要完成的大事实事、具体时限及落实措施。参会人员需要按照</w:t>
      </w:r>
      <w:r>
        <w:rPr>
          <w:rFonts w:ascii="FangSong" w:hAnsi="FangSong" w:eastAsia="FangSong" w:cs="FangSong"/>
          <w:sz w:val="34"/>
          <w:szCs w:val="34"/>
          <w:spacing w:val="16"/>
        </w:rPr>
        <w:t> </w:t>
      </w:r>
      <w:r>
        <w:rPr>
          <w:rFonts w:ascii="FangSong" w:hAnsi="FangSong" w:eastAsia="FangSong" w:cs="FangSong"/>
          <w:sz w:val="34"/>
          <w:szCs w:val="34"/>
          <w:spacing w:val="9"/>
        </w:rPr>
        <w:t>附件1的格式要求调整发言材料,并将发言材料电子版于3月</w:t>
      </w:r>
    </w:p>
    <w:p>
      <w:pPr>
        <w:ind w:firstLine="30"/>
        <w:spacing w:before="2" w:line="202" w:lineRule="auto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23日前报送至党委办公室邮箱:</w:t>
      </w:r>
      <w:r>
        <w:rPr>
          <w:rFonts w:ascii="FangSong" w:hAnsi="FangSong" w:eastAsia="FangSong" w:cs="FangSong"/>
          <w:sz w:val="34"/>
          <w:szCs w:val="34"/>
          <w:spacing w:val="25"/>
        </w:rPr>
        <w:t> </w:t>
      </w:r>
      <w:r>
        <w:rPr>
          <w:rFonts w:ascii="Times New Roman" w:hAnsi="Times New Roman" w:eastAsia="Times New Roman" w:cs="Times New Roman"/>
          <w:sz w:val="34"/>
          <w:szCs w:val="34"/>
          <w:spacing w:val="-10"/>
        </w:rPr>
        <w:t>nzydwbgs0163.com.</w:t>
      </w:r>
    </w:p>
    <w:p>
      <w:pPr>
        <w:ind w:firstLine="819"/>
        <w:spacing w:before="136" w:line="225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15"/>
        </w:rPr>
        <w:t>(二)</w:t>
      </w:r>
      <w:r>
        <w:rPr>
          <w:rFonts w:ascii="KaiTi" w:hAnsi="KaiTi" w:eastAsia="KaiTi" w:cs="KaiTi"/>
          <w:sz w:val="34"/>
          <w:szCs w:val="34"/>
          <w:spacing w:val="-27"/>
        </w:rPr>
        <w:t> </w:t>
      </w:r>
      <w:r>
        <w:rPr>
          <w:rFonts w:ascii="KaiTi" w:hAnsi="KaiTi" w:eastAsia="KaiTi" w:cs="KaiTi"/>
          <w:sz w:val="34"/>
          <w:szCs w:val="34"/>
          <w:spacing w:val="-15"/>
        </w:rPr>
        <w:t>精心开好专题班子扩大会</w:t>
      </w:r>
    </w:p>
    <w:p>
      <w:pPr>
        <w:ind w:firstLine="790"/>
        <w:spacing w:before="116" w:line="540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  <w:position w:val="14"/>
        </w:rPr>
        <w:t>专题班子扩大会由党委书记主持,共3项议程:</w:t>
      </w:r>
    </w:p>
    <w:p>
      <w:pPr>
        <w:ind w:firstLine="649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一是党委书记就开好专题班子扩大会提出要求。</w:t>
      </w:r>
    </w:p>
    <w:p>
      <w:pPr>
        <w:ind w:firstLine="30"/>
        <w:spacing w:before="89" w:line="18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</w:rPr>
        <w:t>一4一</w:t>
      </w:r>
    </w:p>
    <w:p>
      <w:pPr>
        <w:sectPr>
          <w:footerReference w:type="default" r:id="rId5"/>
          <w:pgSz w:w="11920" w:h="16840"/>
          <w:pgMar w:top="1431" w:right="1392" w:bottom="400" w:left="1569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right="19" w:firstLine="649"/>
        <w:spacing w:before="110" w:line="29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"/>
        </w:rPr>
        <w:t>二是参会人员现场发言交流,领导班子成员要逐人发言,</w:t>
      </w:r>
      <w:r>
        <w:rPr>
          <w:rFonts w:ascii="FangSong" w:hAnsi="FangSong" w:eastAsia="FangSong" w:cs="FangSong"/>
          <w:sz w:val="34"/>
          <w:szCs w:val="34"/>
          <w:spacing w:val="16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根据承担的工作重点从其他参会人员中选取部分同志口头发</w:t>
      </w:r>
      <w:r>
        <w:rPr>
          <w:rFonts w:ascii="FangSong" w:hAnsi="FangSong" w:eastAsia="FangSong" w:cs="FangSong"/>
          <w:sz w:val="34"/>
          <w:szCs w:val="34"/>
          <w:spacing w:val="20"/>
        </w:rPr>
        <w:t> </w:t>
      </w:r>
      <w:r>
        <w:rPr>
          <w:rFonts w:ascii="FangSong" w:hAnsi="FangSong" w:eastAsia="FangSong" w:cs="FangSong"/>
          <w:sz w:val="34"/>
          <w:szCs w:val="34"/>
          <w:spacing w:val="2"/>
        </w:rPr>
        <w:t>言,其余同志提供书面交流材料.党委书记对现场发言人员逐</w:t>
      </w:r>
      <w:r>
        <w:rPr>
          <w:rFonts w:ascii="FangSong" w:hAnsi="FangSong" w:eastAsia="FangSong" w:cs="FangSong"/>
          <w:sz w:val="34"/>
          <w:szCs w:val="34"/>
          <w:spacing w:val="11"/>
        </w:rPr>
        <w:t> </w:t>
      </w:r>
      <w:r>
        <w:rPr>
          <w:rFonts w:ascii="FangSong" w:hAnsi="FangSong" w:eastAsia="FangSong" w:cs="FangSong"/>
          <w:sz w:val="34"/>
          <w:szCs w:val="34"/>
          <w:spacing w:val="-28"/>
        </w:rPr>
        <w:t>一进行点评。</w:t>
      </w:r>
    </w:p>
    <w:p>
      <w:pPr>
        <w:ind w:firstLine="649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三是党委书记对专题班子扩大会进行总结并作表态发言。</w:t>
      </w:r>
    </w:p>
    <w:p>
      <w:pPr>
        <w:ind w:firstLine="784"/>
        <w:spacing w:before="128" w:line="22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(三)</w:t>
      </w:r>
      <w:r>
        <w:rPr>
          <w:rFonts w:ascii="KaiTi" w:hAnsi="KaiTi" w:eastAsia="KaiTi" w:cs="KaiTi"/>
          <w:sz w:val="34"/>
          <w:szCs w:val="34"/>
          <w:spacing w:val="-19"/>
        </w:rPr>
        <w:t> </w:t>
      </w:r>
      <w:r>
        <w:rPr>
          <w:rFonts w:ascii="KaiTi" w:hAnsi="KaiTi" w:eastAsia="KaiTi" w:cs="KaiT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会后抓好有关事项的落实</w:t>
      </w:r>
    </w:p>
    <w:p>
      <w:pPr>
        <w:ind w:right="29" w:firstLine="649"/>
        <w:spacing w:before="125" w:line="29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"/>
        </w:rPr>
        <w:t>1.要注重整改落实.针对发现的问题,要逐项拉出问题清</w:t>
      </w:r>
      <w:r>
        <w:rPr>
          <w:rFonts w:ascii="FangSong" w:hAnsi="FangSong" w:eastAsia="FangSong" w:cs="FangSong"/>
          <w:sz w:val="34"/>
          <w:szCs w:val="34"/>
          <w:spacing w:val="18"/>
        </w:rPr>
        <w:t> </w:t>
      </w:r>
      <w:r>
        <w:rPr>
          <w:rFonts w:ascii="FangSong" w:hAnsi="FangSong" w:eastAsia="FangSong" w:cs="FangSong"/>
          <w:sz w:val="34"/>
          <w:szCs w:val="34"/>
          <w:spacing w:val="8"/>
        </w:rPr>
        <w:t>单、建立整改台账,做到立行立改,一时解决不了的,要明确</w:t>
      </w:r>
      <w:r>
        <w:rPr>
          <w:rFonts w:ascii="FangSong" w:hAnsi="FangSong" w:eastAsia="FangSong" w:cs="FangSong"/>
          <w:sz w:val="34"/>
          <w:szCs w:val="34"/>
          <w:spacing w:val="9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阶段目标,持续用力整改,整改情况要通过适当方式在一定范</w:t>
      </w:r>
      <w:r>
        <w:rPr>
          <w:rFonts w:ascii="FangSong" w:hAnsi="FangSong" w:eastAsia="FangSong" w:cs="FangSong"/>
          <w:sz w:val="34"/>
          <w:szCs w:val="34"/>
          <w:spacing w:val="7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围内向党员、群众公开.参会人员的问题整改台账,要及时报</w:t>
      </w:r>
      <w:r>
        <w:rPr>
          <w:rFonts w:ascii="FangSong" w:hAnsi="FangSong" w:eastAsia="FangSong" w:cs="FangSong"/>
          <w:sz w:val="34"/>
          <w:szCs w:val="34"/>
          <w:spacing w:val="13"/>
        </w:rPr>
        <w:t> </w:t>
      </w:r>
      <w:r>
        <w:rPr>
          <w:rFonts w:ascii="FangSong" w:hAnsi="FangSong" w:eastAsia="FangSong" w:cs="FangSong"/>
          <w:sz w:val="34"/>
          <w:szCs w:val="34"/>
          <w:spacing w:val="-26"/>
        </w:rPr>
        <w:t>市活动办。</w:t>
      </w:r>
    </w:p>
    <w:p>
      <w:pPr>
        <w:ind w:right="11" w:firstLine="649"/>
        <w:spacing w:line="29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1"/>
        </w:rPr>
        <w:t>2.</w:t>
      </w:r>
      <w:r>
        <w:rPr>
          <w:rFonts w:ascii="FangSong" w:hAnsi="FangSong" w:eastAsia="FangSong" w:cs="FangSong"/>
          <w:sz w:val="34"/>
          <w:szCs w:val="34"/>
          <w:spacing w:val="-100"/>
        </w:rPr>
        <w:t> </w:t>
      </w:r>
      <w:r>
        <w:rPr>
          <w:rFonts w:ascii="FangSong" w:hAnsi="FangSong" w:eastAsia="FangSong" w:cs="FangSong"/>
          <w:sz w:val="34"/>
          <w:szCs w:val="34"/>
          <w:spacing w:val="11"/>
        </w:rPr>
        <w:t>要注重建章立制.</w:t>
      </w:r>
      <w:r>
        <w:rPr>
          <w:rFonts w:ascii="FangSong" w:hAnsi="FangSong" w:eastAsia="FangSong" w:cs="FangSong"/>
          <w:sz w:val="34"/>
          <w:szCs w:val="34"/>
          <w:spacing w:val="-100"/>
        </w:rPr>
        <w:t> </w:t>
      </w:r>
      <w:r>
        <w:rPr>
          <w:rFonts w:ascii="FangSong" w:hAnsi="FangSong" w:eastAsia="FangSong" w:cs="FangSong"/>
          <w:sz w:val="34"/>
          <w:szCs w:val="34"/>
          <w:spacing w:val="11"/>
        </w:rPr>
        <w:t>坚持</w:t>
      </w:r>
      <w:r>
        <w:rPr>
          <w:rFonts w:ascii="FangSong" w:hAnsi="FangSong" w:eastAsia="FangSong" w:cs="FangSong"/>
          <w:sz w:val="34"/>
          <w:szCs w:val="34"/>
          <w:spacing w:val="-79"/>
        </w:rPr>
        <w:t> </w:t>
      </w:r>
      <w:r>
        <w:rPr>
          <w:rFonts w:ascii="FangSong" w:hAnsi="FangSong" w:eastAsia="FangSong" w:cs="FangSong"/>
          <w:sz w:val="34"/>
          <w:szCs w:val="34"/>
          <w:spacing w:val="11"/>
        </w:rPr>
        <w:t>"</w:t>
      </w:r>
      <w:r>
        <w:rPr>
          <w:rFonts w:ascii="FangSong" w:hAnsi="FangSong" w:eastAsia="FangSong" w:cs="FangSong"/>
          <w:sz w:val="34"/>
          <w:szCs w:val="34"/>
          <w:spacing w:val="-72"/>
        </w:rPr>
        <w:t> </w:t>
      </w:r>
      <w:r>
        <w:rPr>
          <w:rFonts w:ascii="FangSong" w:hAnsi="FangSong" w:eastAsia="FangSong" w:cs="FangSong"/>
          <w:sz w:val="34"/>
          <w:szCs w:val="34"/>
          <w:spacing w:val="11"/>
        </w:rPr>
        <w:t>当下改</w:t>
      </w:r>
      <w:r>
        <w:rPr>
          <w:rFonts w:ascii="FangSong" w:hAnsi="FangSong" w:eastAsia="FangSong" w:cs="FangSong"/>
          <w:sz w:val="34"/>
          <w:szCs w:val="34"/>
          <w:spacing w:val="-79"/>
        </w:rPr>
        <w:t> </w:t>
      </w:r>
      <w:r>
        <w:rPr>
          <w:rFonts w:ascii="FangSong" w:hAnsi="FangSong" w:eastAsia="FangSong" w:cs="FangSong"/>
          <w:sz w:val="34"/>
          <w:szCs w:val="34"/>
          <w:spacing w:val="11"/>
        </w:rPr>
        <w:t>"</w:t>
      </w:r>
      <w:r>
        <w:rPr>
          <w:rFonts w:ascii="FangSong" w:hAnsi="FangSong" w:eastAsia="FangSong" w:cs="FangSong"/>
          <w:sz w:val="34"/>
          <w:szCs w:val="34"/>
          <w:spacing w:val="-94"/>
        </w:rPr>
        <w:t> </w:t>
      </w:r>
      <w:r>
        <w:rPr>
          <w:rFonts w:ascii="FangSong" w:hAnsi="FangSong" w:eastAsia="FangSong" w:cs="FangSong"/>
          <w:sz w:val="34"/>
          <w:szCs w:val="34"/>
          <w:spacing w:val="11"/>
        </w:rPr>
        <w:t>与</w:t>
      </w:r>
      <w:r>
        <w:rPr>
          <w:rFonts w:ascii="FangSong" w:hAnsi="FangSong" w:eastAsia="FangSong" w:cs="FangSong"/>
          <w:sz w:val="34"/>
          <w:szCs w:val="34"/>
          <w:spacing w:val="-79"/>
        </w:rPr>
        <w:t> </w:t>
      </w:r>
      <w:r>
        <w:rPr>
          <w:rFonts w:ascii="FangSong" w:hAnsi="FangSong" w:eastAsia="FangSong" w:cs="FangSong"/>
          <w:sz w:val="34"/>
          <w:szCs w:val="34"/>
          <w:spacing w:val="11"/>
        </w:rPr>
        <w:t>"长久立</w:t>
      </w:r>
      <w:r>
        <w:rPr>
          <w:rFonts w:ascii="FangSong" w:hAnsi="FangSong" w:eastAsia="FangSong" w:cs="FangSong"/>
          <w:sz w:val="34"/>
          <w:szCs w:val="34"/>
          <w:spacing w:val="-79"/>
        </w:rPr>
        <w:t> </w:t>
      </w:r>
      <w:r>
        <w:rPr>
          <w:rFonts w:ascii="FangSong" w:hAnsi="FangSong" w:eastAsia="FangSong" w:cs="FangSong"/>
          <w:sz w:val="34"/>
          <w:szCs w:val="34"/>
          <w:spacing w:val="11"/>
        </w:rPr>
        <w:t>"相结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2"/>
        </w:rPr>
        <w:t>合,标本兼治、抓常抓长,通过建立严格制度、科学机制巩固</w:t>
      </w:r>
      <w:r>
        <w:rPr>
          <w:rFonts w:ascii="FangSong" w:hAnsi="FangSong" w:eastAsia="FangSong" w:cs="FangSong"/>
          <w:sz w:val="34"/>
          <w:szCs w:val="34"/>
          <w:spacing w:val="15"/>
        </w:rPr>
        <w:t> </w:t>
      </w:r>
      <w:r>
        <w:rPr>
          <w:rFonts w:ascii="FangSong" w:hAnsi="FangSong" w:eastAsia="FangSong" w:cs="FangSong"/>
          <w:sz w:val="34"/>
          <w:szCs w:val="34"/>
          <w:spacing w:val="-24"/>
        </w:rPr>
        <w:t>提升专题扩大会成效。</w:t>
      </w:r>
    </w:p>
    <w:p>
      <w:pPr>
        <w:ind w:right="38" w:firstLine="649"/>
        <w:spacing w:before="4" w:line="28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</w:rPr>
        <w:t>3.要注重跟踪问效.党委主要负责同志要不定期对问题整</w:t>
      </w:r>
      <w:r>
        <w:rPr>
          <w:rFonts w:ascii="FangSong" w:hAnsi="FangSong" w:eastAsia="FangSong" w:cs="FangSong"/>
          <w:sz w:val="34"/>
          <w:szCs w:val="34"/>
          <w:spacing w:val="7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改情况开展"回头看",跟踪督促解决到位.市活动办也将加大</w:t>
      </w:r>
      <w:r>
        <w:rPr>
          <w:rFonts w:ascii="FangSong" w:hAnsi="FangSong" w:eastAsia="FangSong" w:cs="FangSong"/>
          <w:sz w:val="34"/>
          <w:szCs w:val="34"/>
          <w:spacing w:val="17"/>
        </w:rPr>
        <w:t> </w:t>
      </w:r>
      <w:r>
        <w:rPr>
          <w:rFonts w:ascii="FangSong" w:hAnsi="FangSong" w:eastAsia="FangSong" w:cs="FangSong"/>
          <w:sz w:val="34"/>
          <w:szCs w:val="34"/>
          <w:spacing w:val="14"/>
        </w:rPr>
        <w:t>暗访力度频次,对问题整改拖延应付、做"表面文章"的,要</w:t>
      </w:r>
      <w:r>
        <w:rPr>
          <w:rFonts w:ascii="FangSong" w:hAnsi="FangSong" w:eastAsia="FangSong" w:cs="FangSong"/>
          <w:sz w:val="34"/>
          <w:szCs w:val="34"/>
          <w:spacing w:val="8"/>
        </w:rPr>
        <w:t> </w:t>
      </w:r>
      <w:r>
        <w:rPr>
          <w:rFonts w:ascii="FangSong" w:hAnsi="FangSong" w:eastAsia="FangSong" w:cs="FangSong"/>
          <w:sz w:val="34"/>
          <w:szCs w:val="34"/>
          <w:spacing w:val="-12"/>
        </w:rPr>
        <w:t>坚决曝光、查处,切实把纪律严起来、规矩立起来.</w:t>
      </w:r>
    </w:p>
    <w:p>
      <w:pPr>
        <w:ind w:firstLine="654"/>
        <w:spacing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五、有关要求</w:t>
      </w:r>
    </w:p>
    <w:p>
      <w:pPr>
        <w:ind w:firstLine="799"/>
        <w:spacing w:before="164" w:line="29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4"/>
        </w:rPr>
        <w:t>(一)</w:t>
      </w:r>
      <w:r>
        <w:rPr>
          <w:rFonts w:ascii="FangSong" w:hAnsi="FangSong" w:eastAsia="FangSong" w:cs="FangSong"/>
          <w:sz w:val="34"/>
          <w:szCs w:val="34"/>
          <w:spacing w:val="34"/>
        </w:rPr>
        <w:t> </w:t>
      </w:r>
      <w:r>
        <w:rPr>
          <w:rFonts w:ascii="FangSong" w:hAnsi="FangSong" w:eastAsia="FangSong" w:cs="FangSong"/>
          <w:sz w:val="34"/>
          <w:szCs w:val="34"/>
          <w:spacing w:val="4"/>
        </w:rPr>
        <w:t>强化组织领导.学校党委高度重视,为确保专题班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4"/>
        </w:rPr>
        <w:t>子扩大会开出高质量、开出好效果,党委办公室要主动及时向</w:t>
      </w:r>
      <w:r>
        <w:rPr>
          <w:rFonts w:ascii="FangSong" w:hAnsi="FangSong" w:eastAsia="FangSong" w:cs="FangSong"/>
          <w:sz w:val="34"/>
          <w:szCs w:val="34"/>
          <w:spacing w:val="4"/>
        </w:rPr>
        <w:t> </w:t>
      </w:r>
      <w:r>
        <w:rPr>
          <w:rFonts w:ascii="FangSong" w:hAnsi="FangSong" w:eastAsia="FangSong" w:cs="FangSong"/>
          <w:sz w:val="34"/>
          <w:szCs w:val="34"/>
          <w:spacing w:val="-5"/>
        </w:rPr>
        <w:t>市活动办报告会议有关情况,邀请市纪委监委、市委组织部同</w:t>
      </w:r>
    </w:p>
    <w:p>
      <w:pPr>
        <w:sectPr>
          <w:footerReference w:type="default" r:id="rId6"/>
          <w:pgSz w:w="11920" w:h="16840"/>
          <w:pgMar w:top="1431" w:right="1475" w:bottom="1588" w:left="1520" w:header="0" w:footer="1407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right="12"/>
        <w:spacing w:before="104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  <w:w w:val="101"/>
        </w:rPr>
        <w:t>志进行督导指导,把中央、省委、市委精神传导到位,把压力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动力传递到位。</w:t>
      </w:r>
    </w:p>
    <w:p>
      <w:pPr>
        <w:ind w:right="15" w:firstLine="770"/>
        <w:spacing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(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13"/>
        </w:rPr>
        <w:t>二)</w:t>
      </w:r>
      <w:r>
        <w:rPr>
          <w:rFonts w:ascii="FangSong" w:hAnsi="FangSong" w:eastAsia="FangSong" w:cs="FangSong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13"/>
        </w:rPr>
        <w:t>坚持从严从实.认真落实严肃党内政治生活要求,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18"/>
        </w:rPr>
        <w:t>紧扣会议主题,把准方向、把握重点,确保不跑偏、不走题、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不散光。要注重从本单位本领域领导干部违纪违法问题中汲取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教训、引以为戒,警示警醒.</w:t>
      </w:r>
    </w:p>
    <w:p>
      <w:pPr>
        <w:ind w:firstLine="780"/>
        <w:spacing w:line="3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(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三</w:t>
      </w:r>
      <w:r>
        <w:rPr>
          <w:rFonts w:ascii="FangSong" w:hAnsi="FangSong" w:eastAsia="FangSong" w:cs="FangSong"/>
          <w:sz w:val="32"/>
          <w:szCs w:val="32"/>
          <w:spacing w:val="-93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)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抓好统筹结合.把开好专题班子扩大会与认真贯彻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习近平总书记视察南阳重要讲话和指示精神贯通起来,与全面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落实省第十一次党代会、市第七次党代会精神贯通起来,与完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成年度目标任务,推动副中心城市建设开局之年跑出加速度、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跨出高质量贯通起来,以专题班子扩大会高质量召开助推活动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取得实效。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firstLine="660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附件1:发言材料格式要求</w:t>
      </w:r>
    </w:p>
    <w:p>
      <w:pPr>
        <w:ind w:right="245" w:firstLine="660"/>
        <w:spacing w:before="149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附件2:南阳农业职业学院"观念能力作风建设年"活动征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求意见表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4168" w:right="1145" w:hanging="649"/>
        <w:spacing w:before="104" w:line="339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2914672</wp:posOffset>
            </wp:positionH>
            <wp:positionV relativeFrom="paragraph">
              <wp:posOffset>-429276</wp:posOffset>
            </wp:positionV>
            <wp:extent cx="1454118" cy="146692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118" cy="14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6"/>
        </w:rPr>
        <w:t>中共南阳农业职业学院委员会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202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年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3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月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17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智</w:t>
      </w:r>
    </w:p>
    <w:p>
      <w:pPr>
        <w:sectPr>
          <w:footerReference w:type="default" r:id="rId7"/>
          <w:pgSz w:w="11920" w:h="16840"/>
          <w:pgMar w:top="1431" w:right="1424" w:bottom="1609" w:left="1590" w:header="0" w:footer="1427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before="110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附件1</w:t>
      </w:r>
    </w:p>
    <w:p>
      <w:pPr>
        <w:ind w:firstLine="2681"/>
        <w:spacing w:before="82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发言材料格式要求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firstLine="639"/>
        <w:spacing w:before="110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一、标题示例:</w:t>
      </w:r>
    </w:p>
    <w:p>
      <w:pPr>
        <w:ind w:left="1610" w:right="431" w:hanging="1369"/>
        <w:spacing w:before="124" w:line="254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南阳农业职业学院"观念能力作风建设年"</w:t>
      </w:r>
      <w:r>
        <w:rPr>
          <w:rFonts w:ascii="SimSun" w:hAnsi="SimSun" w:eastAsia="SimSun" w:cs="SimSun"/>
          <w:sz w:val="44"/>
          <w:szCs w:val="44"/>
          <w:spacing w:val="18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活动专题班子扩大会发言提纲</w:t>
      </w:r>
    </w:p>
    <w:p>
      <w:pPr>
        <w:ind w:left="3015" w:right="1465" w:hanging="1610"/>
        <w:spacing w:before="239" w:line="466" w:lineRule="auto"/>
        <w:rPr>
          <w:rFonts w:ascii="YouYuan" w:hAnsi="YouYuan" w:eastAsia="YouYuan" w:cs="YouYuan"/>
          <w:sz w:val="30"/>
          <w:szCs w:val="30"/>
        </w:rPr>
      </w:pPr>
      <w:r>
        <w:rPr>
          <w:rFonts w:ascii="FangSong" w:hAnsi="FangSong" w:eastAsia="FangSong" w:cs="FangSong"/>
          <w:sz w:val="34"/>
          <w:szCs w:val="34"/>
          <w:spacing w:val="3"/>
        </w:rPr>
        <w:t>南阳农业职业学院xx(单位)</w:t>
      </w:r>
      <w:r>
        <w:rPr>
          <w:rFonts w:ascii="FangSong" w:hAnsi="FangSong" w:eastAsia="FangSong" w:cs="FangSong"/>
          <w:sz w:val="34"/>
          <w:szCs w:val="34"/>
          <w:spacing w:val="182"/>
        </w:rPr>
        <w:t> </w:t>
      </w:r>
      <w:r>
        <w:rPr>
          <w:rFonts w:ascii="FangSong" w:hAnsi="FangSong" w:eastAsia="FangSong" w:cs="FangSong"/>
          <w:sz w:val="34"/>
          <w:szCs w:val="34"/>
          <w:spacing w:val="3"/>
        </w:rPr>
        <w:t>xxx(姓名)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YouYuan" w:hAnsi="YouYuan" w:eastAsia="YouYuan" w:cs="YouYuan"/>
          <w:sz w:val="30"/>
          <w:szCs w:val="30"/>
          <w:spacing w:val="15"/>
        </w:rPr>
        <w:t>(2022</w:t>
      </w:r>
      <w:r>
        <w:rPr>
          <w:rFonts w:ascii="YouYuan" w:hAnsi="YouYuan" w:eastAsia="YouYuan" w:cs="YouYuan"/>
          <w:sz w:val="30"/>
          <w:szCs w:val="30"/>
          <w:spacing w:val="-68"/>
        </w:rPr>
        <w:t> </w:t>
      </w:r>
      <w:r>
        <w:rPr>
          <w:rFonts w:ascii="YouYuan" w:hAnsi="YouYuan" w:eastAsia="YouYuan" w:cs="YouYuan"/>
          <w:sz w:val="30"/>
          <w:szCs w:val="30"/>
          <w:spacing w:val="15"/>
        </w:rPr>
        <w:t>年</w:t>
      </w:r>
      <w:r>
        <w:rPr>
          <w:rFonts w:ascii="YouYuan" w:hAnsi="YouYuan" w:eastAsia="YouYuan" w:cs="YouYuan"/>
          <w:sz w:val="30"/>
          <w:szCs w:val="30"/>
          <w:spacing w:val="-64"/>
        </w:rPr>
        <w:t> </w:t>
      </w:r>
      <w:r>
        <w:rPr>
          <w:rFonts w:ascii="YouYuan" w:hAnsi="YouYuan" w:eastAsia="YouYuan" w:cs="YouYuan"/>
          <w:sz w:val="30"/>
          <w:szCs w:val="30"/>
          <w:spacing w:val="15"/>
        </w:rPr>
        <w:t>3</w:t>
      </w:r>
      <w:r>
        <w:rPr>
          <w:rFonts w:ascii="YouYuan" w:hAnsi="YouYuan" w:eastAsia="YouYuan" w:cs="YouYuan"/>
          <w:sz w:val="30"/>
          <w:szCs w:val="30"/>
          <w:spacing w:val="-77"/>
        </w:rPr>
        <w:t> </w:t>
      </w:r>
      <w:r>
        <w:rPr>
          <w:rFonts w:ascii="YouYuan" w:hAnsi="YouYuan" w:eastAsia="YouYuan" w:cs="YouYuan"/>
          <w:sz w:val="30"/>
          <w:szCs w:val="30"/>
          <w:spacing w:val="15"/>
        </w:rPr>
        <w:t>月</w:t>
      </w:r>
      <w:r>
        <w:rPr>
          <w:rFonts w:ascii="YouYuan" w:hAnsi="YouYuan" w:eastAsia="YouYuan" w:cs="YouYuan"/>
          <w:sz w:val="30"/>
          <w:szCs w:val="30"/>
          <w:spacing w:val="-71"/>
        </w:rPr>
        <w:t> </w:t>
      </w:r>
      <w:r>
        <w:rPr>
          <w:rFonts w:ascii="YouYuan" w:hAnsi="YouYuan" w:eastAsia="YouYuan" w:cs="YouYuan"/>
          <w:sz w:val="30"/>
          <w:szCs w:val="30"/>
          <w:spacing w:val="15"/>
        </w:rPr>
        <w:t>xx</w:t>
      </w:r>
      <w:r>
        <w:rPr>
          <w:rFonts w:ascii="YouYuan" w:hAnsi="YouYuan" w:eastAsia="YouYuan" w:cs="YouYuan"/>
          <w:sz w:val="30"/>
          <w:szCs w:val="30"/>
          <w:spacing w:val="-33"/>
        </w:rPr>
        <w:t> </w:t>
      </w:r>
      <w:r>
        <w:rPr>
          <w:rFonts w:ascii="YouYuan" w:hAnsi="YouYuan" w:eastAsia="YouYuan" w:cs="YouYuan"/>
          <w:sz w:val="30"/>
          <w:szCs w:val="30"/>
          <w:spacing w:val="15"/>
        </w:rPr>
        <w:t>日</w:t>
      </w:r>
      <w:r>
        <w:rPr>
          <w:rFonts w:ascii="YouYuan" w:hAnsi="YouYuan" w:eastAsia="YouYuan" w:cs="YouYuan"/>
          <w:sz w:val="30"/>
          <w:szCs w:val="30"/>
          <w:spacing w:val="-69"/>
        </w:rPr>
        <w:t> </w:t>
      </w:r>
      <w:r>
        <w:rPr>
          <w:rFonts w:ascii="YouYuan" w:hAnsi="YouYuan" w:eastAsia="YouYuan" w:cs="YouYuan"/>
          <w:sz w:val="30"/>
          <w:szCs w:val="30"/>
          <w:spacing w:val="15"/>
        </w:rPr>
        <w:t>)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639"/>
        <w:spacing w:before="110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二、具体格式要求</w:t>
      </w:r>
    </w:p>
    <w:p>
      <w:pPr>
        <w:ind w:firstLine="635"/>
        <w:spacing w:before="347" w:line="514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3"/>
          <w:position w:val="12"/>
        </w:rPr>
        <w:t>标题:</w:t>
      </w:r>
      <w:r>
        <w:rPr>
          <w:rFonts w:ascii="FangSong" w:hAnsi="FangSong" w:eastAsia="FangSong" w:cs="FangSong"/>
          <w:sz w:val="34"/>
          <w:szCs w:val="34"/>
          <w:spacing w:val="194"/>
          <w:position w:val="12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3"/>
          <w:position w:val="12"/>
        </w:rPr>
        <w:t>方正小标宋简体</w:t>
      </w:r>
      <w:r>
        <w:rPr>
          <w:rFonts w:ascii="FangSong" w:hAnsi="FangSong" w:eastAsia="FangSong" w:cs="FangSong"/>
          <w:sz w:val="34"/>
          <w:szCs w:val="34"/>
          <w:spacing w:val="29"/>
          <w:position w:val="12"/>
        </w:rPr>
        <w:t>  </w:t>
      </w:r>
      <w:r>
        <w:rPr>
          <w:rFonts w:ascii="FangSong" w:hAnsi="FangSong" w:eastAsia="FangSong" w:cs="FangSong"/>
          <w:sz w:val="34"/>
          <w:szCs w:val="34"/>
          <w:spacing w:val="-16"/>
          <w:w w:val="93"/>
          <w:position w:val="12"/>
        </w:rPr>
        <w:t>二号</w:t>
      </w:r>
    </w:p>
    <w:p>
      <w:pPr>
        <w:ind w:firstLine="635"/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</w:rPr>
        <w:t>正文:</w:t>
      </w:r>
      <w:r>
        <w:rPr>
          <w:rFonts w:ascii="FangSong" w:hAnsi="FangSong" w:eastAsia="FangSong" w:cs="FangSong"/>
          <w:sz w:val="34"/>
          <w:szCs w:val="34"/>
          <w:spacing w:val="87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</w:rPr>
        <w:t>一级标题黑体</w:t>
      </w:r>
      <w:r>
        <w:rPr>
          <w:rFonts w:ascii="FangSong" w:hAnsi="FangSong" w:eastAsia="FangSong" w:cs="FangSong"/>
          <w:sz w:val="34"/>
          <w:szCs w:val="34"/>
          <w:spacing w:val="33"/>
        </w:rPr>
        <w:t>  </w:t>
      </w:r>
      <w:r>
        <w:rPr>
          <w:rFonts w:ascii="FangSong" w:hAnsi="FangSong" w:eastAsia="FangSong" w:cs="FangSong"/>
          <w:sz w:val="34"/>
          <w:szCs w:val="34"/>
          <w:spacing w:val="-17"/>
        </w:rPr>
        <w:t>三号</w:t>
      </w:r>
    </w:p>
    <w:p>
      <w:pPr>
        <w:ind w:firstLine="1605"/>
        <w:spacing w:before="131" w:line="21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二级标题</w:t>
      </w:r>
      <w:r>
        <w:rPr>
          <w:rFonts w:ascii="FangSong" w:hAnsi="FangSong" w:eastAsia="FangSong" w:cs="FangSong"/>
          <w:sz w:val="34"/>
          <w:szCs w:val="34"/>
          <w:spacing w:val="22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楷体-GB2312</w:t>
      </w:r>
      <w:r>
        <w:rPr>
          <w:rFonts w:ascii="FangSong" w:hAnsi="FangSong" w:eastAsia="FangSong" w:cs="FangSong"/>
          <w:sz w:val="34"/>
          <w:szCs w:val="34"/>
          <w:spacing w:val="28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三号</w:t>
      </w:r>
    </w:p>
    <w:p>
      <w:pPr>
        <w:ind w:firstLine="1605"/>
        <w:spacing w:before="136" w:line="21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正文内容</w:t>
      </w:r>
      <w:r>
        <w:rPr>
          <w:rFonts w:ascii="FangSong" w:hAnsi="FangSong" w:eastAsia="FangSong" w:cs="FangSong"/>
          <w:sz w:val="34"/>
          <w:szCs w:val="34"/>
          <w:spacing w:val="23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仿宋_GB2312</w:t>
      </w:r>
      <w:r>
        <w:rPr>
          <w:rFonts w:ascii="FangSong" w:hAnsi="FangSong" w:eastAsia="FangSong" w:cs="FangSong"/>
          <w:sz w:val="34"/>
          <w:szCs w:val="34"/>
          <w:spacing w:val="27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三号</w:t>
      </w:r>
    </w:p>
    <w:p>
      <w:pPr>
        <w:ind w:left="1604" w:right="891" w:hanging="49"/>
        <w:spacing w:before="140" w:line="30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"/>
        </w:rPr>
        <w:t>段落设置:</w:t>
      </w:r>
      <w:r>
        <w:rPr>
          <w:rFonts w:ascii="FangSong" w:hAnsi="FangSong" w:eastAsia="FangSong" w:cs="FangSong"/>
          <w:sz w:val="34"/>
          <w:szCs w:val="34"/>
          <w:spacing w:val="16"/>
        </w:rPr>
        <w:t>  </w:t>
      </w:r>
      <w:r>
        <w:rPr>
          <w:rFonts w:ascii="FangSong" w:hAnsi="FangSong" w:eastAsia="FangSong" w:cs="FangSong"/>
          <w:sz w:val="34"/>
          <w:szCs w:val="34"/>
          <w:spacing w:val="-2"/>
        </w:rPr>
        <w:t>两端对齐,首行缩进,行距30磅.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23"/>
        </w:rPr>
        <w:t>加上页码。</w:t>
      </w:r>
    </w:p>
    <w:p>
      <w:pPr>
        <w:sectPr>
          <w:footerReference w:type="default" r:id="rId9"/>
          <w:pgSz w:w="11920" w:h="16840"/>
          <w:pgMar w:top="1431" w:right="1488" w:bottom="1607" w:left="1534" w:header="0" w:footer="1429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680"/>
        <w:spacing w:before="117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附件2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firstLine="1614"/>
        <w:spacing w:before="150" w:line="220" w:lineRule="auto"/>
        <w:rPr>
          <w:rFonts w:ascii="FangSong" w:hAnsi="FangSong" w:eastAsia="FangSong" w:cs="FangSong"/>
          <w:sz w:val="46"/>
          <w:szCs w:val="46"/>
        </w:rPr>
      </w:pPr>
      <w:r>
        <w:rPr>
          <w:rFonts w:ascii="FangSong" w:hAnsi="FangSong" w:eastAsia="FangSong" w:cs="FangSong"/>
          <w:sz w:val="46"/>
          <w:szCs w:val="46"/>
          <w:spacing w:val="-4"/>
        </w:rPr>
        <w:t>南阳农业职业学院"观念能力作风建设年"活动征求意见表</w:t>
      </w:r>
    </w:p>
    <w:p>
      <w:pPr>
        <w:ind w:firstLine="674"/>
        <w:spacing w:before="262" w:line="2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-1"/>
        </w:rPr>
        <w:t>填报单位:</w:t>
      </w:r>
      <w:r>
        <w:rPr>
          <w:rFonts w:ascii="FangSong" w:hAnsi="FangSong" w:eastAsia="FangSong" w:cs="FangSong"/>
          <w:sz w:val="30"/>
          <w:szCs w:val="30"/>
          <w:spacing w:val="2"/>
          <w:position w:val="-1"/>
        </w:rPr>
        <w:t>             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3"/>
          <w:position w:val="1"/>
        </w:rPr>
        <w:t>年</w:t>
      </w:r>
      <w:r>
        <w:rPr>
          <w:rFonts w:ascii="FangSong" w:hAnsi="FangSong" w:eastAsia="FangSong" w:cs="FangSong"/>
          <w:sz w:val="30"/>
          <w:szCs w:val="30"/>
          <w:spacing w:val="44"/>
          <w:position w:val="1"/>
        </w:rPr>
        <w:t>   </w:t>
      </w:r>
      <w:r>
        <w:rPr>
          <w:rFonts w:ascii="FangSong" w:hAnsi="FangSong" w:eastAsia="FangSong" w:cs="FangSong"/>
          <w:sz w:val="30"/>
          <w:szCs w:val="30"/>
          <w:spacing w:val="3"/>
          <w:position w:val="1"/>
        </w:rPr>
        <w:t>月</w:t>
      </w:r>
      <w:r>
        <w:rPr>
          <w:rFonts w:ascii="FangSong" w:hAnsi="FangSong" w:eastAsia="FangSong" w:cs="FangSong"/>
          <w:sz w:val="30"/>
          <w:szCs w:val="30"/>
          <w:spacing w:val="42"/>
          <w:position w:val="1"/>
        </w:rPr>
        <w:t>   </w:t>
      </w:r>
      <w:r>
        <w:rPr>
          <w:rFonts w:ascii="FangSong" w:hAnsi="FangSong" w:eastAsia="FangSong" w:cs="FangSong"/>
          <w:sz w:val="30"/>
          <w:szCs w:val="30"/>
          <w:spacing w:val="3"/>
          <w:position w:val="1"/>
        </w:rPr>
        <w:t>日</w:t>
      </w:r>
    </w:p>
    <w:p>
      <w:pPr>
        <w:spacing w:line="124" w:lineRule="exact"/>
        <w:rPr/>
      </w:pPr>
      <w:r/>
    </w:p>
    <w:tbl>
      <w:tblPr>
        <w:tblStyle w:val="2"/>
        <w:tblW w:w="144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672"/>
        <w:gridCol w:w="10737"/>
      </w:tblGrid>
      <w:tr>
        <w:trPr>
          <w:trHeight w:val="694" w:hRule="atLeast"/>
        </w:trPr>
        <w:tc>
          <w:tcPr>
            <w:tcW w:w="3672" w:type="dxa"/>
            <w:vAlign w:val="top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ind w:firstLine="1224"/>
              <w:spacing w:before="7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征求意见内容</w:t>
            </w:r>
          </w:p>
        </w:tc>
        <w:tc>
          <w:tcPr>
            <w:tcW w:w="1073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firstLine="2912"/>
              <w:spacing w:before="9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存在的突出问题,改进工作的意见和建议</w:t>
            </w:r>
          </w:p>
        </w:tc>
      </w:tr>
      <w:tr>
        <w:trPr>
          <w:trHeight w:val="1114" w:hRule="atLeast"/>
        </w:trPr>
        <w:tc>
          <w:tcPr>
            <w:tcW w:w="367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firstLine="8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征求意见对象</w:t>
            </w:r>
          </w:p>
        </w:tc>
        <w:tc>
          <w:tcPr>
            <w:tcW w:w="1073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36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4" w:hRule="atLeast"/>
        </w:trPr>
        <w:tc>
          <w:tcPr>
            <w:tcW w:w="36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4" w:hRule="atLeast"/>
        </w:trPr>
        <w:tc>
          <w:tcPr>
            <w:tcW w:w="36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36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36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674"/>
        <w:spacing w:before="8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备注:</w:t>
      </w:r>
      <w:r>
        <w:rPr>
          <w:rFonts w:ascii="FangSong" w:hAnsi="FangSong" w:eastAsia="FangSong" w:cs="FangSong"/>
          <w:sz w:val="30"/>
          <w:szCs w:val="30"/>
          <w:spacing w:val="131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</w:rPr>
        <w:t>填写内容较多时,可另附纸.</w:t>
      </w:r>
    </w:p>
    <w:p>
      <w:pPr>
        <w:sectPr>
          <w:footerReference w:type="default" r:id="rId10"/>
          <w:pgSz w:w="16840" w:h="11920"/>
          <w:pgMar w:top="1013" w:right="1594" w:bottom="1597" w:left="825" w:header="0" w:footer="1417" w:gutter="0"/>
        </w:sectPr>
        <w:rPr/>
      </w:pPr>
    </w:p>
    <w:p>
      <w:pPr>
        <w:spacing w:before="40" w:line="2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0"/>
          <w:w w:val="130"/>
        </w:rPr>
        <w:t>。</w:t>
      </w:r>
    </w:p>
    <w:p>
      <w:pPr>
        <w:sectPr>
          <w:footerReference w:type="default" r:id="rId5"/>
          <w:pgSz w:w="16840" w:h="11920"/>
          <w:pgMar w:top="1421" w:right="1279" w:bottom="400" w:left="0" w:header="0" w:footer="0" w:gutter="0"/>
          <w:textDirection w:val="tbRl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30"/>
        <w:spacing w:line="30" w:lineRule="exact"/>
        <w:textAlignment w:val="center"/>
        <w:rPr/>
      </w:pPr>
      <w:r>
        <w:drawing>
          <wp:inline distT="0" distB="0" distL="0" distR="0">
            <wp:extent cx="5835685" cy="1911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35685" cy="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0"/>
        <w:spacing w:before="163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2"/>
          <w:szCs w:val="32"/>
          <w:position w:val="1"/>
        </w:rPr>
        <w:t>中共南阳农业职业学院委员会</w:t>
      </w:r>
      <w:r>
        <w:rPr>
          <w:rFonts w:ascii="FangSong" w:hAnsi="FangSong" w:eastAsia="FangSong" w:cs="FangSong"/>
          <w:sz w:val="32"/>
          <w:szCs w:val="32"/>
          <w:spacing w:val="1"/>
          <w:position w:val="1"/>
        </w:rPr>
        <w:t>          </w:t>
      </w:r>
      <w:r>
        <w:rPr>
          <w:rFonts w:ascii="FangSong" w:hAnsi="FangSong" w:eastAsia="FangSong" w:cs="FangSong"/>
          <w:sz w:val="36"/>
          <w:szCs w:val="36"/>
        </w:rPr>
        <w:t>2022年3月17日印发</w:t>
      </w:r>
    </w:p>
    <w:p>
      <w:pPr>
        <w:spacing w:before="3" w:line="30" w:lineRule="exact"/>
        <w:textAlignment w:val="center"/>
        <w:rPr/>
      </w:pPr>
      <w:r>
        <w:drawing>
          <wp:inline distT="0" distB="0" distL="0" distR="0">
            <wp:extent cx="5848401" cy="1911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8401" cy="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120"/>
        <w:spacing w:before="53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7"/>
        </w:rPr>
        <w:t>(共印45份)</w:t>
      </w:r>
    </w:p>
    <w:sectPr>
      <w:footerReference w:type="default" r:id="rId11"/>
      <w:pgSz w:w="11920" w:h="16840"/>
      <w:pgMar w:top="1431" w:right="1439" w:bottom="1598" w:left="1259" w:header="0" w:footer="1417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250"/>
      <w:spacing w:line="183" w:lineRule="exact"/>
      <w:rPr>
        <w:rFonts w:ascii="YouYuan" w:hAnsi="YouYuan" w:eastAsia="YouYuan" w:cs="YouYuan"/>
        <w:sz w:val="26"/>
        <w:szCs w:val="26"/>
      </w:rPr>
    </w:pPr>
    <w:r>
      <w:rPr>
        <w:rFonts w:ascii="YouYuan" w:hAnsi="YouYuan" w:eastAsia="YouYuan" w:cs="YouYuan"/>
        <w:sz w:val="26"/>
        <w:szCs w:val="26"/>
        <w:spacing w:val="-1"/>
        <w:position w:val="-4"/>
      </w:rPr>
      <w:t>─1─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exact"/>
      <w:rPr>
        <w:rFonts w:ascii="YouYuan" w:hAnsi="YouYuan" w:eastAsia="YouYuan" w:cs="YouYuan"/>
        <w:sz w:val="26"/>
        <w:szCs w:val="26"/>
      </w:rPr>
    </w:pPr>
    <w:r>
      <w:rPr>
        <w:rFonts w:ascii="YouYuan" w:hAnsi="YouYuan" w:eastAsia="YouYuan" w:cs="YouYuan"/>
        <w:sz w:val="26"/>
        <w:szCs w:val="26"/>
        <w:position w:val="-4"/>
      </w:rPr>
      <w:t>─2─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250"/>
      <w:spacing w:line="182" w:lineRule="exact"/>
      <w:rPr>
        <w:rFonts w:ascii="YouYuan" w:hAnsi="YouYuan" w:eastAsia="YouYuan" w:cs="YouYuan"/>
        <w:sz w:val="26"/>
        <w:szCs w:val="26"/>
      </w:rPr>
    </w:pPr>
    <w:r>
      <w:rPr>
        <w:rFonts w:ascii="YouYuan" w:hAnsi="YouYuan" w:eastAsia="YouYuan" w:cs="YouYuan"/>
        <w:sz w:val="26"/>
        <w:szCs w:val="26"/>
        <w:position w:val="-4"/>
      </w:rPr>
      <w:t>─3─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249"/>
      <w:spacing w:line="180" w:lineRule="exact"/>
      <w:rPr>
        <w:rFonts w:ascii="YouYuan" w:hAnsi="YouYuan" w:eastAsia="YouYuan" w:cs="YouYuan"/>
        <w:sz w:val="26"/>
        <w:szCs w:val="26"/>
      </w:rPr>
    </w:pPr>
    <w:r>
      <w:rPr>
        <w:rFonts w:ascii="YouYuan" w:hAnsi="YouYuan" w:eastAsia="YouYuan" w:cs="YouYuan"/>
        <w:sz w:val="26"/>
        <w:szCs w:val="26"/>
        <w:position w:val="-4"/>
      </w:rPr>
      <w:t>─5─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exact"/>
      <w:rPr>
        <w:rFonts w:ascii="YouYuan" w:hAnsi="YouYuan" w:eastAsia="YouYuan" w:cs="YouYuan"/>
        <w:sz w:val="26"/>
        <w:szCs w:val="26"/>
      </w:rPr>
    </w:pPr>
    <w:r>
      <w:rPr>
        <w:rFonts w:ascii="YouYuan" w:hAnsi="YouYuan" w:eastAsia="YouYuan" w:cs="YouYuan"/>
        <w:sz w:val="26"/>
        <w:szCs w:val="26"/>
        <w:position w:val="-4"/>
      </w:rPr>
      <w:t>─6─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245"/>
      <w:spacing w:line="178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position w:val="-3"/>
      </w:rPr>
      <w:t>一7一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74"/>
      <w:spacing w:line="180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position w:val="-3"/>
      </w:rPr>
      <w:t>─8─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30"/>
      <w:spacing w:line="181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position w:val="-3"/>
      </w:rPr>
      <w:t>─10─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2022-03-21T19:00:09</vt:filetime>
  </op:property>
</op:Properties>
</file>