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94" w:lineRule="auto"/>
        <w:rPr>
          <w:rFonts w:ascii="Arial"/>
          <w:sz w:val="21"/>
        </w:rPr>
      </w:pPr>
      <w:r/>
    </w:p>
    <w:p>
      <w:pPr>
        <w:spacing w:line="295" w:lineRule="auto"/>
        <w:rPr>
          <w:rFonts w:ascii="Arial"/>
          <w:sz w:val="21"/>
        </w:rPr>
      </w:pPr>
      <w:r/>
    </w:p>
    <w:p>
      <w:pPr>
        <w:spacing w:line="295" w:lineRule="auto"/>
        <w:rPr>
          <w:rFonts w:ascii="Arial"/>
          <w:sz w:val="21"/>
        </w:rPr>
      </w:pPr>
      <w:r/>
    </w:p>
    <w:p>
      <w:pPr>
        <w:ind w:left="1679"/>
        <w:spacing w:before="98" w:line="356" w:lineRule="exact"/>
        <w:rPr>
          <w:rFonts w:ascii="SimSun" w:hAnsi="SimSun" w:eastAsia="SimSun" w:cs="SimSun"/>
          <w:sz w:val="30"/>
          <w:szCs w:val="30"/>
        </w:rPr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3260712</wp:posOffset>
            </wp:positionH>
            <wp:positionV relativeFrom="paragraph">
              <wp:posOffset>-564800</wp:posOffset>
            </wp:positionV>
            <wp:extent cx="1422388" cy="1384286"/>
            <wp:effectExtent l="0" t="0" r="0" b="0"/>
            <wp:wrapNone/>
            <wp:docPr id="1" name="IM 1"/>
            <wp:cNvGraphicFramePr/>
            <a:graphic>
              <a:graphicData uri="http://schemas.openxmlformats.org/drawingml/2006/picture">
                <pic:pic>
                  <pic:nvPicPr>
                    <pic:cNvPr id="1" name="IM 1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22388" cy="13842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" w:hAnsi="SimSun" w:eastAsia="SimSun" w:cs="SimSun"/>
          <w:sz w:val="30"/>
          <w:szCs w:val="30"/>
          <w:b/>
          <w:bCs/>
          <w:spacing w:val="43"/>
        </w:rPr>
        <w:t>各党支部志愿服务值</w:t>
      </w:r>
      <w:r>
        <w:rPr>
          <w:rFonts w:ascii="SimSun" w:hAnsi="SimSun" w:eastAsia="SimSun" w:cs="SimSun"/>
          <w:sz w:val="30"/>
          <w:szCs w:val="30"/>
          <w:spacing w:val="-61"/>
        </w:rPr>
        <w:t xml:space="preserve"> </w:t>
      </w:r>
      <w:r>
        <w:rPr>
          <w:rFonts w:ascii="SimSun" w:hAnsi="SimSun" w:eastAsia="SimSun" w:cs="SimSun"/>
          <w:sz w:val="30"/>
          <w:szCs w:val="30"/>
          <w:b/>
          <w:bCs/>
          <w:spacing w:val="43"/>
        </w:rPr>
        <w:t>班</w:t>
      </w:r>
      <w:r>
        <w:rPr>
          <w:rFonts w:ascii="SimSun" w:hAnsi="SimSun" w:eastAsia="SimSun" w:cs="SimSun"/>
          <w:sz w:val="30"/>
          <w:szCs w:val="30"/>
          <w:spacing w:val="-71"/>
        </w:rPr>
        <w:t xml:space="preserve"> </w:t>
      </w:r>
      <w:r>
        <w:rPr>
          <w:rFonts w:ascii="SimSun" w:hAnsi="SimSun" w:eastAsia="SimSun" w:cs="SimSun"/>
          <w:sz w:val="30"/>
          <w:szCs w:val="30"/>
          <w:b/>
          <w:bCs/>
          <w:spacing w:val="43"/>
        </w:rPr>
        <w:t>表</w:t>
      </w:r>
      <w:r>
        <w:rPr>
          <w:rFonts w:ascii="SimSun" w:hAnsi="SimSun" w:eastAsia="SimSun" w:cs="SimSun"/>
          <w:sz w:val="30"/>
          <w:szCs w:val="30"/>
        </w:rPr>
        <w:t xml:space="preserve"> </w:t>
      </w:r>
      <w:r>
        <w:rPr>
          <w:rFonts w:ascii="SimSun" w:hAnsi="SimSun" w:eastAsia="SimSun" w:cs="SimSun"/>
          <w:sz w:val="30"/>
          <w:szCs w:val="30"/>
          <w:spacing w:val="-39"/>
          <w:w w:val="96"/>
        </w:rPr>
        <w:t>(2023年3月17日</w:t>
      </w:r>
      <w:r>
        <w:rPr>
          <w:rFonts w:ascii="SimSun" w:hAnsi="SimSun" w:eastAsia="SimSun" w:cs="SimSun"/>
          <w:sz w:val="30"/>
          <w:szCs w:val="30"/>
          <w:spacing w:val="-39"/>
          <w:w w:val="96"/>
          <w:position w:val="11"/>
        </w:rPr>
        <w:t>-</w:t>
      </w:r>
      <w:r>
        <w:rPr>
          <w:rFonts w:ascii="SimSun" w:hAnsi="SimSun" w:eastAsia="SimSun" w:cs="SimSun"/>
          <w:sz w:val="30"/>
          <w:szCs w:val="30"/>
          <w:spacing w:val="-39"/>
          <w:w w:val="96"/>
        </w:rPr>
        <w:t>4月5日)</w:t>
      </w:r>
    </w:p>
    <w:p>
      <w:pPr>
        <w:rPr/>
      </w:pPr>
      <w:r/>
    </w:p>
    <w:p>
      <w:pPr>
        <w:spacing w:line="29" w:lineRule="exact"/>
        <w:rPr/>
      </w:pPr>
      <w:r/>
    </w:p>
    <w:tbl>
      <w:tblPr>
        <w:tblStyle w:val="2"/>
        <w:tblW w:w="1001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353"/>
        <w:gridCol w:w="3596"/>
        <w:gridCol w:w="4061"/>
      </w:tblGrid>
      <w:tr>
        <w:trPr>
          <w:trHeight w:val="485" w:hRule="atLeast"/>
        </w:trPr>
        <w:tc>
          <w:tcPr>
            <w:tcW w:w="2353" w:type="dxa"/>
            <w:vAlign w:val="top"/>
          </w:tcPr>
          <w:p>
            <w:pPr>
              <w:ind w:left="964"/>
              <w:spacing w:before="134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2"/>
              </w:rPr>
              <w:t>日期</w:t>
            </w:r>
          </w:p>
        </w:tc>
        <w:tc>
          <w:tcPr>
            <w:tcW w:w="7657" w:type="dxa"/>
            <w:vAlign w:val="top"/>
            <w:gridSpan w:val="2"/>
          </w:tcPr>
          <w:p>
            <w:pPr>
              <w:ind w:left="3382"/>
              <w:spacing w:before="134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雪枫校区</w:t>
            </w:r>
          </w:p>
        </w:tc>
      </w:tr>
      <w:tr>
        <w:trPr>
          <w:trHeight w:val="489" w:hRule="atLeast"/>
        </w:trPr>
        <w:tc>
          <w:tcPr>
            <w:tcW w:w="2353" w:type="dxa"/>
            <w:vAlign w:val="top"/>
          </w:tcPr>
          <w:p>
            <w:pPr>
              <w:ind w:left="245"/>
              <w:spacing w:before="142" w:line="22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2023/3/17(周五)</w:t>
            </w:r>
          </w:p>
        </w:tc>
        <w:tc>
          <w:tcPr>
            <w:tcW w:w="7657" w:type="dxa"/>
            <w:vAlign w:val="top"/>
            <w:gridSpan w:val="2"/>
          </w:tcPr>
          <w:p>
            <w:pPr>
              <w:ind w:left="3162"/>
              <w:spacing w:before="13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商学院党总支</w:t>
            </w:r>
          </w:p>
        </w:tc>
      </w:tr>
      <w:tr>
        <w:trPr>
          <w:trHeight w:val="490" w:hRule="atLeast"/>
        </w:trPr>
        <w:tc>
          <w:tcPr>
            <w:tcW w:w="2353" w:type="dxa"/>
            <w:vAlign w:val="top"/>
          </w:tcPr>
          <w:p>
            <w:pPr>
              <w:ind w:left="245"/>
              <w:spacing w:before="143" w:line="22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2023/3/18(周六)</w:t>
            </w:r>
          </w:p>
        </w:tc>
        <w:tc>
          <w:tcPr>
            <w:tcW w:w="7657" w:type="dxa"/>
            <w:vAlign w:val="top"/>
            <w:gridSpan w:val="2"/>
          </w:tcPr>
          <w:p>
            <w:pPr>
              <w:ind w:left="2831"/>
              <w:spacing w:before="140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信息工程学院党总支</w:t>
            </w:r>
          </w:p>
        </w:tc>
      </w:tr>
      <w:tr>
        <w:trPr>
          <w:trHeight w:val="490" w:hRule="atLeast"/>
        </w:trPr>
        <w:tc>
          <w:tcPr>
            <w:tcW w:w="2353" w:type="dxa"/>
            <w:vAlign w:val="top"/>
          </w:tcPr>
          <w:p>
            <w:pPr>
              <w:ind w:left="245"/>
              <w:spacing w:before="143" w:line="22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2023/3/19(周日)</w:t>
            </w:r>
          </w:p>
        </w:tc>
        <w:tc>
          <w:tcPr>
            <w:tcW w:w="7657" w:type="dxa"/>
            <w:vAlign w:val="top"/>
            <w:gridSpan w:val="2"/>
          </w:tcPr>
          <w:p>
            <w:pPr>
              <w:ind w:left="2831"/>
              <w:spacing w:before="138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机电工程学院党支部</w:t>
            </w:r>
          </w:p>
        </w:tc>
      </w:tr>
      <w:tr>
        <w:trPr>
          <w:trHeight w:val="490" w:hRule="atLeast"/>
        </w:trPr>
        <w:tc>
          <w:tcPr>
            <w:tcW w:w="2353" w:type="dxa"/>
            <w:vAlign w:val="top"/>
          </w:tcPr>
          <w:p>
            <w:pPr>
              <w:ind w:left="245"/>
              <w:spacing w:before="143" w:line="22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2023/3/20(周一)</w:t>
            </w:r>
          </w:p>
        </w:tc>
        <w:tc>
          <w:tcPr>
            <w:tcW w:w="7657" w:type="dxa"/>
            <w:vAlign w:val="top"/>
            <w:gridSpan w:val="2"/>
          </w:tcPr>
          <w:p>
            <w:pPr>
              <w:ind w:left="2722"/>
              <w:spacing w:before="140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体育与健康学院党支部</w:t>
            </w:r>
          </w:p>
        </w:tc>
      </w:tr>
      <w:tr>
        <w:trPr>
          <w:trHeight w:val="490" w:hRule="atLeast"/>
        </w:trPr>
        <w:tc>
          <w:tcPr>
            <w:tcW w:w="2353" w:type="dxa"/>
            <w:vAlign w:val="top"/>
          </w:tcPr>
          <w:p>
            <w:pPr>
              <w:ind w:left="245"/>
              <w:spacing w:before="143" w:line="22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2023/3/21(周二)</w:t>
            </w:r>
          </w:p>
        </w:tc>
        <w:tc>
          <w:tcPr>
            <w:tcW w:w="7657" w:type="dxa"/>
            <w:vAlign w:val="top"/>
            <w:gridSpan w:val="2"/>
          </w:tcPr>
          <w:p>
            <w:pPr>
              <w:ind w:left="2831"/>
              <w:spacing w:before="140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牧医工程学院党支部</w:t>
            </w:r>
          </w:p>
        </w:tc>
      </w:tr>
      <w:tr>
        <w:trPr>
          <w:trHeight w:val="489" w:hRule="atLeast"/>
        </w:trPr>
        <w:tc>
          <w:tcPr>
            <w:tcW w:w="2353" w:type="dxa"/>
            <w:vAlign w:val="top"/>
          </w:tcPr>
          <w:p>
            <w:pPr>
              <w:ind w:left="245"/>
              <w:spacing w:before="143" w:line="22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2023/3/22(周三)</w:t>
            </w:r>
          </w:p>
        </w:tc>
        <w:tc>
          <w:tcPr>
            <w:tcW w:w="7657" w:type="dxa"/>
            <w:vAlign w:val="top"/>
            <w:gridSpan w:val="2"/>
          </w:tcPr>
          <w:p>
            <w:pPr>
              <w:ind w:left="2831"/>
              <w:spacing w:before="140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农业工程学院党支部</w:t>
            </w:r>
          </w:p>
        </w:tc>
      </w:tr>
      <w:tr>
        <w:trPr>
          <w:trHeight w:val="490" w:hRule="atLeast"/>
        </w:trPr>
        <w:tc>
          <w:tcPr>
            <w:tcW w:w="2353" w:type="dxa"/>
            <w:vAlign w:val="top"/>
          </w:tcPr>
          <w:p>
            <w:pPr>
              <w:ind w:left="245"/>
              <w:spacing w:before="144" w:line="22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2023/3/23(周四)</w:t>
            </w:r>
          </w:p>
        </w:tc>
        <w:tc>
          <w:tcPr>
            <w:tcW w:w="7657" w:type="dxa"/>
            <w:vAlign w:val="top"/>
            <w:gridSpan w:val="2"/>
          </w:tcPr>
          <w:p>
            <w:pPr>
              <w:ind w:left="2722"/>
              <w:spacing w:before="14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马克思主义学院党支部</w:t>
            </w:r>
          </w:p>
        </w:tc>
      </w:tr>
      <w:tr>
        <w:trPr>
          <w:trHeight w:val="490" w:hRule="atLeast"/>
        </w:trPr>
        <w:tc>
          <w:tcPr>
            <w:tcW w:w="2353" w:type="dxa"/>
            <w:vAlign w:val="top"/>
          </w:tcPr>
          <w:p>
            <w:pPr>
              <w:ind w:left="245"/>
              <w:spacing w:before="144" w:line="22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2023/3/24(周五)</w:t>
            </w:r>
          </w:p>
        </w:tc>
        <w:tc>
          <w:tcPr>
            <w:tcW w:w="7657" w:type="dxa"/>
            <w:vAlign w:val="top"/>
            <w:gridSpan w:val="2"/>
          </w:tcPr>
          <w:p>
            <w:pPr>
              <w:ind w:left="3162"/>
              <w:spacing w:before="14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武装部党支部</w:t>
            </w:r>
          </w:p>
        </w:tc>
      </w:tr>
      <w:tr>
        <w:trPr>
          <w:trHeight w:val="490" w:hRule="atLeast"/>
        </w:trPr>
        <w:tc>
          <w:tcPr>
            <w:tcW w:w="2353" w:type="dxa"/>
            <w:vAlign w:val="top"/>
          </w:tcPr>
          <w:p>
            <w:pPr>
              <w:ind w:left="245"/>
              <w:spacing w:before="144" w:line="22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2023/3/25(周六)</w:t>
            </w:r>
          </w:p>
        </w:tc>
        <w:tc>
          <w:tcPr>
            <w:tcW w:w="3596" w:type="dxa"/>
            <w:vAlign w:val="top"/>
          </w:tcPr>
          <w:p>
            <w:pPr>
              <w:ind w:left="802"/>
              <w:spacing w:before="14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继续教育学院党支部</w:t>
            </w:r>
          </w:p>
        </w:tc>
        <w:tc>
          <w:tcPr>
            <w:tcW w:w="4061" w:type="dxa"/>
            <w:vAlign w:val="top"/>
          </w:tcPr>
          <w:p>
            <w:pPr>
              <w:ind w:left="1146"/>
              <w:spacing w:before="13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乡村振兴处党支部</w:t>
            </w:r>
          </w:p>
        </w:tc>
      </w:tr>
      <w:tr>
        <w:trPr>
          <w:trHeight w:val="489" w:hRule="atLeast"/>
        </w:trPr>
        <w:tc>
          <w:tcPr>
            <w:tcW w:w="2353" w:type="dxa"/>
            <w:vAlign w:val="top"/>
          </w:tcPr>
          <w:p>
            <w:pPr>
              <w:ind w:left="245"/>
              <w:spacing w:before="144" w:line="22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2023/3/26(周日)</w:t>
            </w:r>
          </w:p>
        </w:tc>
        <w:tc>
          <w:tcPr>
            <w:tcW w:w="3596" w:type="dxa"/>
            <w:vAlign w:val="top"/>
          </w:tcPr>
          <w:p>
            <w:pPr>
              <w:ind w:left="911"/>
              <w:spacing w:before="14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党委办公室党支部</w:t>
            </w:r>
          </w:p>
        </w:tc>
        <w:tc>
          <w:tcPr>
            <w:tcW w:w="4061" w:type="dxa"/>
            <w:vAlign w:val="top"/>
          </w:tcPr>
          <w:p>
            <w:pPr>
              <w:ind w:left="1366"/>
              <w:spacing w:before="14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外事处党支部</w:t>
            </w:r>
          </w:p>
        </w:tc>
      </w:tr>
      <w:tr>
        <w:trPr>
          <w:trHeight w:val="489" w:hRule="atLeast"/>
        </w:trPr>
        <w:tc>
          <w:tcPr>
            <w:tcW w:w="2353" w:type="dxa"/>
            <w:vAlign w:val="top"/>
          </w:tcPr>
          <w:p>
            <w:pPr>
              <w:ind w:left="245"/>
              <w:spacing w:before="145" w:line="22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2023/3/27(周一)</w:t>
            </w:r>
          </w:p>
        </w:tc>
        <w:tc>
          <w:tcPr>
            <w:tcW w:w="3596" w:type="dxa"/>
            <w:vAlign w:val="top"/>
          </w:tcPr>
          <w:p>
            <w:pPr>
              <w:ind w:left="911"/>
              <w:spacing w:before="14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党委组织部党支部</w:t>
            </w:r>
          </w:p>
        </w:tc>
        <w:tc>
          <w:tcPr>
            <w:tcW w:w="4061" w:type="dxa"/>
            <w:vAlign w:val="top"/>
          </w:tcPr>
          <w:p>
            <w:pPr>
              <w:ind w:left="926"/>
              <w:spacing w:before="14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国有资产管理处党支部</w:t>
            </w:r>
          </w:p>
        </w:tc>
      </w:tr>
      <w:tr>
        <w:trPr>
          <w:trHeight w:val="500" w:hRule="atLeast"/>
        </w:trPr>
        <w:tc>
          <w:tcPr>
            <w:tcW w:w="2353" w:type="dxa"/>
            <w:vAlign w:val="top"/>
          </w:tcPr>
          <w:p>
            <w:pPr>
              <w:ind w:left="245"/>
              <w:spacing w:before="146" w:line="22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2023/3/28(周一)</w:t>
            </w:r>
          </w:p>
        </w:tc>
        <w:tc>
          <w:tcPr>
            <w:tcW w:w="3596" w:type="dxa"/>
            <w:vAlign w:val="top"/>
          </w:tcPr>
          <w:p>
            <w:pPr>
              <w:ind w:left="911"/>
              <w:spacing w:before="14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党委宣传部党支部</w:t>
            </w:r>
          </w:p>
        </w:tc>
        <w:tc>
          <w:tcPr>
            <w:tcW w:w="4061" w:type="dxa"/>
            <w:vAlign w:val="top"/>
          </w:tcPr>
          <w:p>
            <w:pPr>
              <w:ind w:left="1366"/>
              <w:spacing w:before="143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财务处党支部</w:t>
            </w:r>
          </w:p>
        </w:tc>
      </w:tr>
      <w:tr>
        <w:trPr>
          <w:trHeight w:val="489" w:hRule="atLeast"/>
        </w:trPr>
        <w:tc>
          <w:tcPr>
            <w:tcW w:w="2353" w:type="dxa"/>
            <w:vAlign w:val="top"/>
          </w:tcPr>
          <w:p>
            <w:pPr>
              <w:ind w:left="245"/>
              <w:spacing w:before="146" w:line="22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2023/3/29(周三)</w:t>
            </w:r>
          </w:p>
        </w:tc>
        <w:tc>
          <w:tcPr>
            <w:tcW w:w="3596" w:type="dxa"/>
            <w:vAlign w:val="top"/>
          </w:tcPr>
          <w:p>
            <w:pPr>
              <w:ind w:left="911"/>
              <w:spacing w:before="143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校长办公室党支部</w:t>
            </w:r>
          </w:p>
        </w:tc>
        <w:tc>
          <w:tcPr>
            <w:tcW w:w="4061" w:type="dxa"/>
            <w:vAlign w:val="top"/>
          </w:tcPr>
          <w:p>
            <w:pPr>
              <w:ind w:left="1366"/>
              <w:spacing w:before="14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后勤处党支部</w:t>
            </w:r>
          </w:p>
        </w:tc>
      </w:tr>
      <w:tr>
        <w:trPr>
          <w:trHeight w:val="480" w:hRule="atLeast"/>
        </w:trPr>
        <w:tc>
          <w:tcPr>
            <w:tcW w:w="2353" w:type="dxa"/>
            <w:vAlign w:val="top"/>
          </w:tcPr>
          <w:p>
            <w:pPr>
              <w:ind w:left="245"/>
              <w:spacing w:before="137" w:line="22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2023/3/30(周四)</w:t>
            </w:r>
          </w:p>
        </w:tc>
        <w:tc>
          <w:tcPr>
            <w:tcW w:w="3596" w:type="dxa"/>
            <w:vAlign w:val="top"/>
          </w:tcPr>
          <w:p>
            <w:pPr>
              <w:ind w:left="911"/>
              <w:spacing w:before="134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发展规划处党支部</w:t>
            </w:r>
          </w:p>
        </w:tc>
        <w:tc>
          <w:tcPr>
            <w:tcW w:w="4061" w:type="dxa"/>
            <w:vAlign w:val="top"/>
          </w:tcPr>
          <w:p>
            <w:pPr>
              <w:ind w:left="1366"/>
              <w:spacing w:before="134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基建处党支部</w:t>
            </w:r>
          </w:p>
        </w:tc>
      </w:tr>
      <w:tr>
        <w:trPr>
          <w:trHeight w:val="490" w:hRule="atLeast"/>
        </w:trPr>
        <w:tc>
          <w:tcPr>
            <w:tcW w:w="2353" w:type="dxa"/>
            <w:vAlign w:val="top"/>
          </w:tcPr>
          <w:p>
            <w:pPr>
              <w:ind w:left="245"/>
              <w:spacing w:before="147" w:line="22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2023/3/31(周五)</w:t>
            </w:r>
          </w:p>
        </w:tc>
        <w:tc>
          <w:tcPr>
            <w:tcW w:w="3596" w:type="dxa"/>
            <w:vAlign w:val="top"/>
          </w:tcPr>
          <w:p>
            <w:pPr>
              <w:ind w:left="1131"/>
              <w:spacing w:before="144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教务处党支部</w:t>
            </w:r>
          </w:p>
        </w:tc>
        <w:tc>
          <w:tcPr>
            <w:tcW w:w="4061" w:type="dxa"/>
            <w:vAlign w:val="top"/>
          </w:tcPr>
          <w:p>
            <w:pPr>
              <w:ind w:left="1366"/>
              <w:spacing w:before="144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审计处党支部</w:t>
            </w:r>
          </w:p>
        </w:tc>
      </w:tr>
      <w:tr>
        <w:trPr>
          <w:trHeight w:val="479" w:hRule="atLeast"/>
        </w:trPr>
        <w:tc>
          <w:tcPr>
            <w:tcW w:w="2353" w:type="dxa"/>
            <w:vAlign w:val="top"/>
          </w:tcPr>
          <w:p>
            <w:pPr>
              <w:ind w:left="245"/>
              <w:spacing w:before="137" w:line="22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2023/4/1(周六)</w:t>
            </w:r>
          </w:p>
        </w:tc>
        <w:tc>
          <w:tcPr>
            <w:tcW w:w="3596" w:type="dxa"/>
            <w:vAlign w:val="top"/>
          </w:tcPr>
          <w:p>
            <w:pPr>
              <w:ind w:left="1131"/>
              <w:spacing w:before="134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学生处党支部</w:t>
            </w:r>
          </w:p>
        </w:tc>
        <w:tc>
          <w:tcPr>
            <w:tcW w:w="4061" w:type="dxa"/>
            <w:vAlign w:val="top"/>
          </w:tcPr>
          <w:p>
            <w:pPr>
              <w:ind w:left="1146"/>
              <w:spacing w:before="134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纪委办公室党支部</w:t>
            </w:r>
          </w:p>
        </w:tc>
      </w:tr>
      <w:tr>
        <w:trPr>
          <w:trHeight w:val="490" w:hRule="atLeast"/>
        </w:trPr>
        <w:tc>
          <w:tcPr>
            <w:tcW w:w="2353" w:type="dxa"/>
            <w:vAlign w:val="top"/>
          </w:tcPr>
          <w:p>
            <w:pPr>
              <w:ind w:left="245"/>
              <w:spacing w:before="148" w:line="22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2023/4/2(周日)</w:t>
            </w:r>
          </w:p>
        </w:tc>
        <w:tc>
          <w:tcPr>
            <w:tcW w:w="3596" w:type="dxa"/>
            <w:vAlign w:val="top"/>
          </w:tcPr>
          <w:p>
            <w:pPr>
              <w:ind w:left="802"/>
              <w:spacing w:before="145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创新创业学院党支部</w:t>
            </w:r>
          </w:p>
        </w:tc>
        <w:tc>
          <w:tcPr>
            <w:tcW w:w="4061" w:type="dxa"/>
            <w:vAlign w:val="top"/>
          </w:tcPr>
          <w:p>
            <w:pPr>
              <w:ind w:left="1146"/>
              <w:spacing w:before="143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工会办公室党支部</w:t>
            </w:r>
          </w:p>
        </w:tc>
      </w:tr>
      <w:tr>
        <w:trPr>
          <w:trHeight w:val="490" w:hRule="atLeast"/>
        </w:trPr>
        <w:tc>
          <w:tcPr>
            <w:tcW w:w="2353" w:type="dxa"/>
            <w:vAlign w:val="top"/>
          </w:tcPr>
          <w:p>
            <w:pPr>
              <w:ind w:left="245"/>
              <w:spacing w:before="148" w:line="22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2023/4/3(周一)</w:t>
            </w:r>
          </w:p>
        </w:tc>
        <w:tc>
          <w:tcPr>
            <w:tcW w:w="3596" w:type="dxa"/>
            <w:vAlign w:val="top"/>
          </w:tcPr>
          <w:p>
            <w:pPr>
              <w:ind w:left="1131"/>
              <w:spacing w:before="143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科研处党支部</w:t>
            </w:r>
          </w:p>
        </w:tc>
        <w:tc>
          <w:tcPr>
            <w:tcW w:w="4061" w:type="dxa"/>
            <w:vAlign w:val="top"/>
          </w:tcPr>
          <w:p>
            <w:pPr>
              <w:ind w:left="1035"/>
              <w:spacing w:before="145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技能鉴定中心党支部</w:t>
            </w:r>
          </w:p>
        </w:tc>
      </w:tr>
      <w:tr>
        <w:trPr>
          <w:trHeight w:val="489" w:hRule="atLeast"/>
        </w:trPr>
        <w:tc>
          <w:tcPr>
            <w:tcW w:w="2353" w:type="dxa"/>
            <w:vAlign w:val="top"/>
          </w:tcPr>
          <w:p>
            <w:pPr>
              <w:ind w:left="245"/>
              <w:spacing w:before="148" w:line="22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2023/4/4(周二)</w:t>
            </w:r>
          </w:p>
        </w:tc>
        <w:tc>
          <w:tcPr>
            <w:tcW w:w="3596" w:type="dxa"/>
            <w:vAlign w:val="top"/>
          </w:tcPr>
          <w:p>
            <w:pPr>
              <w:ind w:left="1131"/>
              <w:spacing w:before="145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人事处党支部</w:t>
            </w:r>
          </w:p>
        </w:tc>
        <w:tc>
          <w:tcPr>
            <w:tcW w:w="4061" w:type="dxa"/>
            <w:vAlign w:val="top"/>
          </w:tcPr>
          <w:p>
            <w:pPr>
              <w:ind w:left="1146"/>
              <w:spacing w:before="145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学报编辑部党支部</w:t>
            </w:r>
          </w:p>
        </w:tc>
      </w:tr>
      <w:tr>
        <w:trPr>
          <w:trHeight w:val="489" w:hRule="atLeast"/>
        </w:trPr>
        <w:tc>
          <w:tcPr>
            <w:tcW w:w="2353" w:type="dxa"/>
            <w:vAlign w:val="top"/>
          </w:tcPr>
          <w:p>
            <w:pPr>
              <w:ind w:left="245"/>
              <w:spacing w:before="149" w:line="22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2023/4/5(周三)</w:t>
            </w:r>
          </w:p>
        </w:tc>
        <w:tc>
          <w:tcPr>
            <w:tcW w:w="3596" w:type="dxa"/>
            <w:vAlign w:val="top"/>
          </w:tcPr>
          <w:p>
            <w:pPr>
              <w:ind w:left="1131"/>
              <w:spacing w:before="146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保卫部党支部</w:t>
            </w:r>
          </w:p>
        </w:tc>
        <w:tc>
          <w:tcPr>
            <w:tcW w:w="4061" w:type="dxa"/>
            <w:vAlign w:val="top"/>
          </w:tcPr>
          <w:p>
            <w:pPr>
              <w:ind w:left="1366"/>
              <w:spacing w:before="144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图书馆党支部</w:t>
            </w:r>
          </w:p>
        </w:tc>
      </w:tr>
      <w:tr>
        <w:trPr>
          <w:trHeight w:val="2593" w:hRule="atLeast"/>
        </w:trPr>
        <w:tc>
          <w:tcPr>
            <w:tcW w:w="10010" w:type="dxa"/>
            <w:vAlign w:val="top"/>
            <w:gridSpan w:val="3"/>
          </w:tcPr>
          <w:p>
            <w:pPr>
              <w:spacing w:line="338" w:lineRule="auto"/>
              <w:rPr>
                <w:rFonts w:ascii="Arial"/>
                <w:sz w:val="21"/>
              </w:rPr>
            </w:pPr>
            <w:r/>
          </w:p>
          <w:p>
            <w:pPr>
              <w:ind w:left="4"/>
              <w:spacing w:before="72" w:line="20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注</w:t>
            </w:r>
            <w:r>
              <w:rPr>
                <w:rFonts w:ascii="SimSun" w:hAnsi="SimSun" w:eastAsia="SimSun" w:cs="SimSun"/>
                <w:sz w:val="22"/>
                <w:szCs w:val="22"/>
                <w:spacing w:val="59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：</w:t>
            </w:r>
          </w:p>
          <w:p>
            <w:pPr>
              <w:ind w:left="4" w:right="85"/>
              <w:spacing w:line="23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1.值班任务：进行环境卫生整治、车辆乱停乱放、文明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劝导等，包括：大门外两侧100米以内的环境垃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圾和车辆摆放；校园内车辆摆放和环境整治、垃圾拾捡；十字路口维护交通秩序。</w:t>
            </w:r>
          </w:p>
          <w:p>
            <w:pPr>
              <w:ind w:left="4" w:right="804"/>
              <w:spacing w:before="6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9"/>
              </w:rPr>
              <w:t>2.值班地点：雪枫路与北京路十字路口(2人),北校门和东校门各2人，校园内流</w:t>
            </w:r>
            <w:r>
              <w:rPr>
                <w:rFonts w:ascii="SimSun" w:hAnsi="SimSun" w:eastAsia="SimSun" w:cs="SimSun"/>
                <w:sz w:val="22"/>
                <w:szCs w:val="22"/>
                <w:spacing w:val="8"/>
              </w:rPr>
              <w:t>动至少4人。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3.值班时间：上午8:00-12:00,下午2:30-6:00。</w:t>
            </w:r>
          </w:p>
          <w:p>
            <w:pPr>
              <w:ind w:left="4"/>
              <w:spacing w:before="25" w:line="21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4.值班红马甲由各支部自备，本值班表暂安排至4月5日，之后值班另行通知。</w:t>
            </w:r>
          </w:p>
          <w:p>
            <w:pPr>
              <w:ind w:left="4"/>
              <w:spacing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5.卧龙校区由人文艺术学院党支部、学前教育学院党支部轮流值班，每天2人。</w:t>
            </w:r>
          </w:p>
        </w:tc>
      </w:tr>
    </w:tbl>
    <w:p>
      <w:pPr>
        <w:rPr>
          <w:rFonts w:ascii="Arial"/>
          <w:sz w:val="21"/>
        </w:rPr>
      </w:pPr>
      <w:r/>
    </w:p>
    <w:sectPr>
      <w:pgSz w:w="11560" w:h="16490"/>
      <w:pgMar w:top="420" w:right="634" w:bottom="0" w:left="90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styles" Target="styles.xml"/><Relationship Id="rId2" Type="http://schemas.openxmlformats.org/officeDocument/2006/relationships/settings" Target="settings.xml"/><Relationship Id="rId1" Type="http://schemas.openxmlformats.org/officeDocument/2006/relationships/image" Target="media/image1.pn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2023-04-10T16:16:34Z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2023-04-10T16:16:35</vt:filetime>
  </property>
  <property fmtid="{D5CDD505-2E9C-101B-9397-08002B2CF9AE}" pid="4" name="UsrData">
    <vt:lpwstr>6433c5d30d38b700159dd73a</vt:lpwstr>
  </property>
</Properties>
</file>